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EF" w:rsidRPr="00D541EF" w:rsidRDefault="00D541EF" w:rsidP="00B16BA8">
      <w:pPr>
        <w:shd w:val="clear" w:color="auto" w:fill="FFFFFF"/>
        <w:spacing w:after="150" w:line="264" w:lineRule="atLeast"/>
        <w:jc w:val="center"/>
        <w:textAlignment w:val="baseline"/>
        <w:outlineLvl w:val="1"/>
        <w:rPr>
          <w:rFonts w:ascii="inherit" w:hAnsi="inherit" w:cs="Helvetica"/>
          <w:color w:val="666666"/>
          <w:sz w:val="21"/>
          <w:szCs w:val="21"/>
        </w:rPr>
      </w:pPr>
      <w:r w:rsidRPr="00D541EF">
        <w:rPr>
          <w:rFonts w:ascii="Arial" w:hAnsi="Arial" w:cs="Arial"/>
          <w:b/>
          <w:bCs/>
          <w:caps/>
          <w:color w:val="222222"/>
          <w:spacing w:val="15"/>
          <w:sz w:val="28"/>
          <w:szCs w:val="42"/>
        </w:rPr>
        <w:t>RESOURCES</w:t>
      </w:r>
      <w:r w:rsidRPr="00C96B91">
        <w:rPr>
          <w:rFonts w:ascii="Arial" w:hAnsi="Arial" w:cs="Arial"/>
          <w:b/>
          <w:bCs/>
          <w:caps/>
          <w:color w:val="222222"/>
          <w:spacing w:val="15"/>
          <w:sz w:val="28"/>
          <w:szCs w:val="42"/>
        </w:rPr>
        <w:t xml:space="preserve"> for Aquatic Insects K-7</w:t>
      </w:r>
      <w:r w:rsidRPr="00D541EF">
        <w:rPr>
          <w:rFonts w:ascii="inherit" w:hAnsi="inherit" w:cs="Helvetica"/>
          <w:color w:val="666666"/>
          <w:sz w:val="21"/>
          <w:szCs w:val="21"/>
        </w:rPr>
        <w:pict>
          <v:rect id="_x0000_i1025" style="width:0;height:0" o:hralign="center" o:hrstd="t" o:hr="t" fillcolor="#a0a0a0" stroked="f"/>
        </w:pict>
      </w:r>
    </w:p>
    <w:p w:rsidR="00AA09A6" w:rsidRPr="00C96B91" w:rsidRDefault="00AA09A6" w:rsidP="00AA09A6">
      <w:pPr>
        <w:rPr>
          <w:rFonts w:ascii="Arial" w:hAnsi="Arial" w:cs="Arial"/>
          <w:b/>
        </w:rPr>
      </w:pPr>
      <w:r w:rsidRPr="00C96B91">
        <w:rPr>
          <w:rFonts w:ascii="Arial" w:hAnsi="Arial" w:cs="Arial"/>
          <w:b/>
        </w:rPr>
        <w:t>How to explain the term “aquatic macroinvertebrate”</w:t>
      </w:r>
    </w:p>
    <w:p w:rsidR="00AA09A6" w:rsidRPr="00B17E2E" w:rsidRDefault="00AA09A6" w:rsidP="00AA09A6">
      <w:pPr>
        <w:rPr>
          <w:rFonts w:ascii="Arial" w:hAnsi="Arial" w:cs="Arial"/>
        </w:rPr>
      </w:pPr>
    </w:p>
    <w:p w:rsidR="00AA09A6" w:rsidRPr="00B17E2E" w:rsidRDefault="00AA09A6" w:rsidP="00AA09A6">
      <w:pPr>
        <w:rPr>
          <w:rFonts w:ascii="Arial" w:hAnsi="Arial" w:cs="Arial"/>
        </w:rPr>
      </w:pPr>
      <w:r w:rsidRPr="00B17E2E">
        <w:rPr>
          <w:rFonts w:ascii="Arial" w:hAnsi="Arial" w:cs="Arial"/>
        </w:rPr>
        <w:t>When teaching students about aquatic macroinvertebrates for the first time, it is often helpful to break down the word. Ask students first what the word “aquatic” means. When the correct definition is given, do the same with the words “macro” and “invertebrate”. Although the term invertebrate refers to any animal without a backbone, be sure to emphasize insects since these lessons deal mostly with insects.</w:t>
      </w:r>
    </w:p>
    <w:p w:rsidR="00AA09A6" w:rsidRDefault="00AA09A6" w:rsidP="00AA09A6">
      <w:pPr>
        <w:rPr>
          <w:rFonts w:ascii="Arial" w:hAnsi="Arial" w:cs="Arial"/>
        </w:rPr>
      </w:pPr>
    </w:p>
    <w:p w:rsidR="00AA09A6" w:rsidRPr="00B17E2E" w:rsidRDefault="00AA09A6" w:rsidP="00AA09A6">
      <w:pPr>
        <w:rPr>
          <w:rFonts w:ascii="Arial" w:hAnsi="Arial" w:cs="Arial"/>
        </w:rPr>
      </w:pPr>
      <w:r w:rsidRPr="00B17E2E">
        <w:rPr>
          <w:rFonts w:ascii="Arial" w:hAnsi="Arial" w:cs="Arial"/>
        </w:rPr>
        <w:t>Explain to them that although the term “macro” means big (opposite of micro) these bugs are not huge, but large enough to see with your eye. Have the kids put the words together, i.e. aquatic macroinvertebrate means ‘big water bugs’.</w:t>
      </w:r>
    </w:p>
    <w:p w:rsidR="00AA09A6" w:rsidRDefault="00AA09A6" w:rsidP="00B17E2E">
      <w:pPr>
        <w:rPr>
          <w:rFonts w:ascii="Arial" w:hAnsi="Arial" w:cs="Arial"/>
          <w:u w:val="single"/>
        </w:rPr>
      </w:pPr>
    </w:p>
    <w:p w:rsidR="00B17E2E" w:rsidRPr="00C96B91" w:rsidRDefault="00B17E2E" w:rsidP="00B17E2E">
      <w:pPr>
        <w:rPr>
          <w:rFonts w:ascii="Arial" w:hAnsi="Arial" w:cs="Arial"/>
          <w:b/>
        </w:rPr>
      </w:pPr>
      <w:r w:rsidRPr="00C96B91">
        <w:rPr>
          <w:rFonts w:ascii="Arial" w:hAnsi="Arial" w:cs="Arial"/>
          <w:b/>
          <w:u w:val="single"/>
        </w:rPr>
        <w:t>Aquatic macroinvertebrates</w:t>
      </w:r>
      <w:r w:rsidRPr="00C96B91">
        <w:rPr>
          <w:rFonts w:ascii="Arial" w:hAnsi="Arial" w:cs="Arial"/>
          <w:b/>
          <w:u w:val="single"/>
        </w:rPr>
        <w:t xml:space="preserve"> are: </w:t>
      </w:r>
    </w:p>
    <w:p w:rsidR="00B17E2E" w:rsidRPr="00B17E2E" w:rsidRDefault="00B17E2E" w:rsidP="00B17E2E">
      <w:pPr>
        <w:rPr>
          <w:rFonts w:ascii="Arial" w:hAnsi="Arial" w:cs="Arial"/>
        </w:rPr>
      </w:pPr>
    </w:p>
    <w:p w:rsidR="00B17E2E" w:rsidRDefault="00B17E2E" w:rsidP="00B17E2E">
      <w:pPr>
        <w:rPr>
          <w:rFonts w:ascii="Arial" w:hAnsi="Arial" w:cs="Arial"/>
        </w:rPr>
      </w:pPr>
      <w:proofErr w:type="gramStart"/>
      <w:r w:rsidRPr="00B17E2E">
        <w:rPr>
          <w:rFonts w:ascii="Arial" w:hAnsi="Arial" w:cs="Arial"/>
        </w:rPr>
        <w:t>small</w:t>
      </w:r>
      <w:proofErr w:type="gramEnd"/>
      <w:r w:rsidRPr="00B17E2E">
        <w:rPr>
          <w:rFonts w:ascii="Arial" w:hAnsi="Arial" w:cs="Arial"/>
        </w:rPr>
        <w:t xml:space="preserve"> animals that live in water, are big enough to see with the naked</w:t>
      </w:r>
      <w:r w:rsidRPr="00B17E2E">
        <w:rPr>
          <w:rFonts w:ascii="Arial" w:hAnsi="Arial" w:cs="Arial"/>
        </w:rPr>
        <w:t xml:space="preserve"> </w:t>
      </w:r>
      <w:r w:rsidRPr="00B17E2E">
        <w:rPr>
          <w:rFonts w:ascii="Arial" w:hAnsi="Arial" w:cs="Arial"/>
        </w:rPr>
        <w:t>eye, and have no backbone. These animals include many types of insects as well as other animals such</w:t>
      </w:r>
      <w:r w:rsidRPr="00B17E2E">
        <w:rPr>
          <w:rFonts w:ascii="Arial" w:hAnsi="Arial" w:cs="Arial"/>
        </w:rPr>
        <w:t xml:space="preserve"> </w:t>
      </w:r>
      <w:r w:rsidRPr="00B17E2E">
        <w:rPr>
          <w:rFonts w:ascii="Arial" w:hAnsi="Arial" w:cs="Arial"/>
        </w:rPr>
        <w:t>as worms, mollusks, and crustaceans.</w:t>
      </w:r>
      <w:r w:rsidRPr="00B17E2E">
        <w:rPr>
          <w:rFonts w:ascii="Arial" w:hAnsi="Arial" w:cs="Arial"/>
        </w:rPr>
        <w:t xml:space="preserve">  </w:t>
      </w:r>
      <w:r w:rsidRPr="00B17E2E">
        <w:rPr>
          <w:rFonts w:ascii="Arial" w:hAnsi="Arial" w:cs="Arial"/>
        </w:rPr>
        <w:t>Most aquatic macroinvertebrates make their homes in rocks, leaves, and the sediment of streambeds.</w:t>
      </w:r>
      <w:r w:rsidRPr="00B17E2E">
        <w:rPr>
          <w:rFonts w:ascii="Arial" w:hAnsi="Arial" w:cs="Arial"/>
        </w:rPr>
        <w:t xml:space="preserve"> </w:t>
      </w:r>
    </w:p>
    <w:p w:rsidR="00AA09A6" w:rsidRDefault="00AA09A6" w:rsidP="00B17E2E">
      <w:pPr>
        <w:rPr>
          <w:rFonts w:ascii="Arial" w:hAnsi="Arial" w:cs="Arial"/>
        </w:rPr>
      </w:pPr>
    </w:p>
    <w:p w:rsidR="00AA09A6" w:rsidRPr="00B17E2E" w:rsidRDefault="00AA09A6" w:rsidP="00AA09A6">
      <w:pPr>
        <w:rPr>
          <w:rFonts w:ascii="Arial" w:hAnsi="Arial" w:cs="Arial"/>
        </w:rPr>
      </w:pPr>
      <w:r w:rsidRPr="00B17E2E">
        <w:rPr>
          <w:rFonts w:ascii="Arial" w:hAnsi="Arial" w:cs="Arial"/>
        </w:rPr>
        <w:t xml:space="preserve">These bugs are important because they are an integral part of the food chain. They provide food for fish and other aquatic organisms. Many of them are also key indicator species. They can tell us about the quality of the water where they are found. </w:t>
      </w:r>
      <w:r>
        <w:rPr>
          <w:rFonts w:ascii="Arial" w:hAnsi="Arial" w:cs="Arial"/>
        </w:rPr>
        <w:t>If we find b</w:t>
      </w:r>
      <w:r w:rsidRPr="00B17E2E">
        <w:rPr>
          <w:rFonts w:ascii="Arial" w:hAnsi="Arial" w:cs="Arial"/>
        </w:rPr>
        <w:t xml:space="preserve">ugs that </w:t>
      </w:r>
      <w:r>
        <w:rPr>
          <w:rFonts w:ascii="Arial" w:hAnsi="Arial" w:cs="Arial"/>
        </w:rPr>
        <w:t>are sensitive to pollution then we know that the w</w:t>
      </w:r>
      <w:r w:rsidRPr="00B17E2E">
        <w:rPr>
          <w:rFonts w:ascii="Arial" w:hAnsi="Arial" w:cs="Arial"/>
        </w:rPr>
        <w:t xml:space="preserve">ater they </w:t>
      </w:r>
      <w:proofErr w:type="gramStart"/>
      <w:r w:rsidRPr="00B17E2E">
        <w:rPr>
          <w:rFonts w:ascii="Arial" w:hAnsi="Arial" w:cs="Arial"/>
        </w:rPr>
        <w:t>are found in</w:t>
      </w:r>
      <w:proofErr w:type="gramEnd"/>
      <w:r w:rsidRPr="00B17E2E">
        <w:rPr>
          <w:rFonts w:ascii="Arial" w:hAnsi="Arial" w:cs="Arial"/>
        </w:rPr>
        <w:t xml:space="preserve"> is relatively healthy. If we do not find these bugs, then it could possibly be due to some sort of pollutant or other impairment to the water body.</w:t>
      </w:r>
    </w:p>
    <w:p w:rsidR="00AA09A6" w:rsidRDefault="00AA09A6" w:rsidP="00B17E2E">
      <w:pPr>
        <w:rPr>
          <w:rFonts w:ascii="Arial" w:hAnsi="Arial" w:cs="Arial"/>
        </w:rPr>
      </w:pPr>
    </w:p>
    <w:p w:rsidR="00B17E2E" w:rsidRDefault="00B17E2E" w:rsidP="00B17E2E">
      <w:pPr>
        <w:rPr>
          <w:rFonts w:ascii="Arial" w:hAnsi="Arial" w:cs="Arial"/>
        </w:rPr>
      </w:pPr>
      <w:r w:rsidRPr="00B17E2E">
        <w:rPr>
          <w:rFonts w:ascii="Arial" w:hAnsi="Arial" w:cs="Arial"/>
        </w:rPr>
        <w:t>These organisms have many special adaptations allowing them to live in demanding environments.</w:t>
      </w:r>
      <w:r w:rsidRPr="00B17E2E">
        <w:rPr>
          <w:rFonts w:ascii="Arial" w:hAnsi="Arial" w:cs="Arial"/>
        </w:rPr>
        <w:t xml:space="preserve"> </w:t>
      </w:r>
      <w:r w:rsidRPr="00B17E2E">
        <w:rPr>
          <w:rFonts w:ascii="Arial" w:hAnsi="Arial" w:cs="Arial"/>
        </w:rPr>
        <w:t>Macroinvertebrates that live in riffles and fast-moving water may have features that help them hold on</w:t>
      </w:r>
      <w:r w:rsidRPr="00B17E2E">
        <w:rPr>
          <w:rFonts w:ascii="Arial" w:hAnsi="Arial" w:cs="Arial"/>
        </w:rPr>
        <w:t xml:space="preserve"> </w:t>
      </w:r>
      <w:r w:rsidRPr="00B17E2E">
        <w:rPr>
          <w:rFonts w:ascii="Arial" w:hAnsi="Arial" w:cs="Arial"/>
        </w:rPr>
        <w:t>to rocky or hard substrates such as hooked feet or suction cups; or flat, streamlined bodies that can</w:t>
      </w:r>
      <w:r w:rsidRPr="00B17E2E">
        <w:rPr>
          <w:rFonts w:ascii="Arial" w:hAnsi="Arial" w:cs="Arial"/>
        </w:rPr>
        <w:t xml:space="preserve"> </w:t>
      </w:r>
      <w:r w:rsidRPr="00B17E2E">
        <w:rPr>
          <w:rFonts w:ascii="Arial" w:hAnsi="Arial" w:cs="Arial"/>
        </w:rPr>
        <w:t>handle rapid water velocities.</w:t>
      </w:r>
      <w:r w:rsidRPr="00B17E2E">
        <w:rPr>
          <w:rFonts w:ascii="Arial" w:hAnsi="Arial" w:cs="Arial"/>
        </w:rPr>
        <w:t xml:space="preserve"> </w:t>
      </w:r>
      <w:r w:rsidRPr="00B17E2E">
        <w:rPr>
          <w:rFonts w:ascii="Arial" w:hAnsi="Arial" w:cs="Arial"/>
        </w:rPr>
        <w:t>Macroinvertebrates that house themselves deep in muddy substrates may have different sets of</w:t>
      </w:r>
      <w:r w:rsidRPr="00B17E2E">
        <w:rPr>
          <w:rFonts w:ascii="Arial" w:hAnsi="Arial" w:cs="Arial"/>
        </w:rPr>
        <w:t xml:space="preserve"> </w:t>
      </w:r>
      <w:r w:rsidRPr="00B17E2E">
        <w:rPr>
          <w:rFonts w:ascii="Arial" w:hAnsi="Arial" w:cs="Arial"/>
        </w:rPr>
        <w:t>adaptations for low oxygen environments such as air tubes or oxygen trapping red hemoglobin in their</w:t>
      </w:r>
      <w:r w:rsidRPr="00B17E2E">
        <w:rPr>
          <w:rFonts w:ascii="Arial" w:hAnsi="Arial" w:cs="Arial"/>
        </w:rPr>
        <w:t xml:space="preserve"> </w:t>
      </w:r>
      <w:r w:rsidRPr="00B17E2E">
        <w:rPr>
          <w:rFonts w:ascii="Arial" w:hAnsi="Arial" w:cs="Arial"/>
        </w:rPr>
        <w:t xml:space="preserve">tissue.   </w:t>
      </w:r>
    </w:p>
    <w:p w:rsidR="00AA09A6" w:rsidRDefault="00AA09A6" w:rsidP="00AA09A6">
      <w:pPr>
        <w:rPr>
          <w:rFonts w:ascii="Arial" w:hAnsi="Arial" w:cs="Arial"/>
        </w:rPr>
      </w:pPr>
    </w:p>
    <w:p w:rsidR="00AA09A6" w:rsidRPr="00C96B91" w:rsidRDefault="00AA09A6" w:rsidP="00AA09A6">
      <w:pPr>
        <w:rPr>
          <w:rFonts w:ascii="Arial" w:hAnsi="Arial" w:cs="Arial"/>
          <w:b/>
        </w:rPr>
      </w:pPr>
      <w:r w:rsidRPr="00C96B91">
        <w:rPr>
          <w:rFonts w:ascii="Arial" w:hAnsi="Arial" w:cs="Arial"/>
          <w:b/>
        </w:rPr>
        <w:t>H</w:t>
      </w:r>
      <w:r w:rsidRPr="00C96B91">
        <w:rPr>
          <w:rFonts w:ascii="Arial" w:hAnsi="Arial" w:cs="Arial"/>
          <w:b/>
        </w:rPr>
        <w:t xml:space="preserve">ow </w:t>
      </w:r>
      <w:r w:rsidRPr="00C96B91">
        <w:rPr>
          <w:rFonts w:ascii="Arial" w:hAnsi="Arial" w:cs="Arial"/>
          <w:b/>
        </w:rPr>
        <w:t>do macroinvertebrates</w:t>
      </w:r>
      <w:r w:rsidRPr="00C96B91">
        <w:rPr>
          <w:rFonts w:ascii="Arial" w:hAnsi="Arial" w:cs="Arial"/>
          <w:b/>
        </w:rPr>
        <w:t xml:space="preserve"> breathe underwater</w:t>
      </w:r>
      <w:r w:rsidRPr="00C96B91">
        <w:rPr>
          <w:rFonts w:ascii="Arial" w:hAnsi="Arial" w:cs="Arial"/>
          <w:b/>
        </w:rPr>
        <w:t>?</w:t>
      </w:r>
      <w:r w:rsidRPr="00C96B91">
        <w:rPr>
          <w:rFonts w:ascii="Arial" w:hAnsi="Arial" w:cs="Arial"/>
          <w:b/>
        </w:rPr>
        <w:t xml:space="preserve"> </w:t>
      </w:r>
    </w:p>
    <w:p w:rsidR="00AA09A6" w:rsidRDefault="00AA09A6" w:rsidP="00AA09A6">
      <w:pPr>
        <w:rPr>
          <w:rFonts w:ascii="Arial" w:hAnsi="Arial" w:cs="Arial"/>
        </w:rPr>
      </w:pPr>
    </w:p>
    <w:p w:rsidR="00AA09A6" w:rsidRPr="00B17E2E" w:rsidRDefault="00C96B91" w:rsidP="00AA09A6">
      <w:pPr>
        <w:rPr>
          <w:rFonts w:ascii="Arial" w:hAnsi="Arial" w:cs="Arial"/>
        </w:rPr>
      </w:pPr>
      <w:r w:rsidRPr="00C96B91">
        <w:rPr>
          <w:rFonts w:ascii="Arial" w:hAnsi="Arial" w:cs="Arial"/>
        </w:rPr>
        <w:t>M</w:t>
      </w:r>
      <w:r w:rsidRPr="00C96B91">
        <w:rPr>
          <w:rFonts w:ascii="Arial" w:hAnsi="Arial" w:cs="Arial"/>
        </w:rPr>
        <w:t xml:space="preserve">ayflies, stoneflies, and caddisflies have </w:t>
      </w:r>
      <w:r w:rsidRPr="00C96B91">
        <w:rPr>
          <w:rFonts w:ascii="Arial" w:hAnsi="Arial" w:cs="Arial"/>
        </w:rPr>
        <w:t xml:space="preserve">feathery </w:t>
      </w:r>
      <w:r w:rsidRPr="00C96B91">
        <w:rPr>
          <w:rFonts w:ascii="Arial" w:hAnsi="Arial" w:cs="Arial"/>
        </w:rPr>
        <w:t>gills for obtaining</w:t>
      </w:r>
      <w:r w:rsidRPr="00C96B91">
        <w:rPr>
          <w:rFonts w:ascii="Arial" w:hAnsi="Arial" w:cs="Arial"/>
          <w:iCs/>
          <w:bdr w:val="none" w:sz="0" w:space="0" w:color="auto" w:frame="1"/>
        </w:rPr>
        <w:t xml:space="preserve"> dissolved oxygen directly from the water. </w:t>
      </w:r>
      <w:r w:rsidRPr="00B17E2E">
        <w:rPr>
          <w:rFonts w:ascii="Arial" w:hAnsi="Arial" w:cs="Arial"/>
        </w:rPr>
        <w:t>Stoneflies</w:t>
      </w:r>
      <w:r>
        <w:rPr>
          <w:rFonts w:ascii="Arial" w:hAnsi="Arial" w:cs="Arial"/>
        </w:rPr>
        <w:t xml:space="preserve">, for example, </w:t>
      </w:r>
      <w:r w:rsidRPr="00B17E2E">
        <w:rPr>
          <w:rFonts w:ascii="Arial" w:hAnsi="Arial" w:cs="Arial"/>
        </w:rPr>
        <w:t xml:space="preserve">have gills in their armpits (the point where the legs attach to the thorax). If students have the opportunity to observe stoneflies in a tub of </w:t>
      </w:r>
      <w:proofErr w:type="gramStart"/>
      <w:r w:rsidRPr="00B17E2E">
        <w:rPr>
          <w:rFonts w:ascii="Arial" w:hAnsi="Arial" w:cs="Arial"/>
        </w:rPr>
        <w:t>water</w:t>
      </w:r>
      <w:proofErr w:type="gramEnd"/>
      <w:r w:rsidRPr="00B17E2E">
        <w:rPr>
          <w:rFonts w:ascii="Arial" w:hAnsi="Arial" w:cs="Arial"/>
        </w:rPr>
        <w:t xml:space="preserve"> the stoneflies may begin to do “push-ups”. This is an excellent opportunity to discuss adaptations. Stoneflies live in fast flowing water where </w:t>
      </w:r>
      <w:r w:rsidRPr="00B17E2E">
        <w:rPr>
          <w:rFonts w:ascii="Arial" w:hAnsi="Arial" w:cs="Arial"/>
        </w:rPr>
        <w:lastRenderedPageBreak/>
        <w:t>dissolved oxygen is abundant and easily acquired as water moves over their gills. Dissolved oxygen is less abundant in still water and the stoneflies have to do “push-ups” to force water over their gills. This is similar to students breathing hard after they have run across the playground.</w:t>
      </w:r>
      <w:r>
        <w:rPr>
          <w:rFonts w:ascii="Arial" w:hAnsi="Arial" w:cs="Arial"/>
        </w:rPr>
        <w:t xml:space="preserve">  Video </w:t>
      </w:r>
      <w:r>
        <w:rPr>
          <w:rFonts w:ascii="Arial" w:hAnsi="Arial" w:cs="Arial"/>
        </w:rPr>
        <w:t xml:space="preserve">link </w:t>
      </w:r>
      <w:r>
        <w:rPr>
          <w:rFonts w:ascii="Arial" w:hAnsi="Arial" w:cs="Arial"/>
        </w:rPr>
        <w:t xml:space="preserve">below show stoneflies doing push ups.  </w:t>
      </w:r>
      <w:r w:rsidRPr="00C96B91">
        <w:rPr>
          <w:rFonts w:ascii="Arial" w:hAnsi="Arial" w:cs="Arial"/>
          <w:iCs/>
          <w:bdr w:val="none" w:sz="0" w:space="0" w:color="auto" w:frame="1"/>
        </w:rPr>
        <w:t>Mosquito larva and some fly larva have slender breathing tubes that can extend past the water surface to obtain oxygen from t</w:t>
      </w:r>
      <w:r>
        <w:rPr>
          <w:rFonts w:ascii="Arial" w:hAnsi="Arial" w:cs="Arial"/>
          <w:iCs/>
          <w:bdr w:val="none" w:sz="0" w:space="0" w:color="auto" w:frame="1"/>
        </w:rPr>
        <w:t xml:space="preserve">he air. Other insects, like the </w:t>
      </w:r>
      <w:proofErr w:type="spellStart"/>
      <w:r w:rsidRPr="00C96B91">
        <w:rPr>
          <w:rFonts w:ascii="Arial" w:hAnsi="Arial" w:cs="Arial"/>
          <w:iCs/>
          <w:bdr w:val="none" w:sz="0" w:space="0" w:color="auto" w:frame="1"/>
        </w:rPr>
        <w:t>waterboatmen</w:t>
      </w:r>
      <w:proofErr w:type="spellEnd"/>
      <w:r w:rsidRPr="00C96B91">
        <w:rPr>
          <w:rFonts w:ascii="Arial" w:hAnsi="Arial" w:cs="Arial"/>
          <w:iCs/>
          <w:bdr w:val="none" w:sz="0" w:space="0" w:color="auto" w:frame="1"/>
        </w:rPr>
        <w:t>, swim to the surface and trap an air bubble on</w:t>
      </w:r>
      <w:r>
        <w:rPr>
          <w:rFonts w:ascii="Arial" w:hAnsi="Arial" w:cs="Arial"/>
          <w:iCs/>
          <w:bdr w:val="none" w:sz="0" w:space="0" w:color="auto" w:frame="1"/>
        </w:rPr>
        <w:t xml:space="preserve"> the underside of their abdomen </w:t>
      </w:r>
      <w:r w:rsidRPr="00C96B91">
        <w:rPr>
          <w:rFonts w:ascii="Arial" w:hAnsi="Arial" w:cs="Arial"/>
          <w:iCs/>
          <w:bdr w:val="none" w:sz="0" w:space="0" w:color="auto" w:frame="1"/>
        </w:rPr>
        <w:t xml:space="preserve">and obtain oxygen from this bubble. They must live in still or slow moving water </w:t>
      </w:r>
      <w:proofErr w:type="gramStart"/>
      <w:r w:rsidRPr="00C96B91">
        <w:rPr>
          <w:rFonts w:ascii="Arial" w:hAnsi="Arial" w:cs="Arial"/>
          <w:iCs/>
          <w:bdr w:val="none" w:sz="0" w:space="0" w:color="auto" w:frame="1"/>
        </w:rPr>
        <w:t>in order to easily resurface</w:t>
      </w:r>
      <w:proofErr w:type="gramEnd"/>
      <w:r w:rsidRPr="00C96B91">
        <w:rPr>
          <w:rFonts w:ascii="Arial" w:hAnsi="Arial" w:cs="Arial"/>
          <w:iCs/>
          <w:bdr w:val="none" w:sz="0" w:space="0" w:color="auto" w:frame="1"/>
        </w:rPr>
        <w:t xml:space="preserve"> for more air</w:t>
      </w:r>
      <w:r>
        <w:rPr>
          <w:rFonts w:ascii="Arial" w:hAnsi="Arial" w:cs="Arial"/>
        </w:rPr>
        <w:t xml:space="preserve">.  </w:t>
      </w:r>
    </w:p>
    <w:p w:rsidR="00D541EF" w:rsidRPr="00B17E2E" w:rsidRDefault="00D541EF" w:rsidP="00D541EF">
      <w:pPr>
        <w:rPr>
          <w:rFonts w:ascii="Arial" w:hAnsi="Arial" w:cs="Arial"/>
        </w:rPr>
      </w:pPr>
    </w:p>
    <w:p w:rsidR="00D541EF" w:rsidRPr="00B17E2E" w:rsidRDefault="00D541EF" w:rsidP="00D541EF">
      <w:pPr>
        <w:rPr>
          <w:rFonts w:ascii="Arial" w:hAnsi="Arial" w:cs="Arial"/>
        </w:rPr>
      </w:pPr>
      <w:r w:rsidRPr="00B17E2E">
        <w:rPr>
          <w:rFonts w:ascii="Arial" w:hAnsi="Arial" w:cs="Arial"/>
        </w:rPr>
        <w:t>DISCUSSION QUESTIONS</w:t>
      </w:r>
    </w:p>
    <w:p w:rsidR="00D541EF" w:rsidRPr="00B17E2E" w:rsidRDefault="00D541EF" w:rsidP="00D541EF">
      <w:pPr>
        <w:rPr>
          <w:rFonts w:ascii="Arial" w:hAnsi="Arial" w:cs="Arial"/>
        </w:rPr>
      </w:pPr>
      <w:r w:rsidRPr="00B17E2E">
        <w:rPr>
          <w:rFonts w:ascii="Arial" w:hAnsi="Arial" w:cs="Arial"/>
        </w:rPr>
        <w:pict>
          <v:rect id="_x0000_i1028" style="width:0;height:0" o:hralign="center" o:hrstd="t" o:hr="t" fillcolor="#a0a0a0" stroked="f"/>
        </w:pict>
      </w:r>
    </w:p>
    <w:p w:rsidR="00D541EF" w:rsidRPr="00C96B91" w:rsidRDefault="00D541EF" w:rsidP="00D541EF">
      <w:pPr>
        <w:rPr>
          <w:rFonts w:ascii="Arial" w:hAnsi="Arial" w:cs="Arial"/>
          <w:b/>
        </w:rPr>
      </w:pPr>
      <w:r w:rsidRPr="00C96B91">
        <w:rPr>
          <w:rFonts w:ascii="Arial" w:hAnsi="Arial" w:cs="Arial"/>
          <w:b/>
        </w:rPr>
        <w:t>Why are aquatic macroinvertebrates important in a stream, river, or lake?</w:t>
      </w:r>
    </w:p>
    <w:p w:rsidR="00C96B91" w:rsidRDefault="00D541EF" w:rsidP="00D541EF">
      <w:pPr>
        <w:rPr>
          <w:rFonts w:ascii="Arial" w:hAnsi="Arial" w:cs="Arial"/>
        </w:rPr>
      </w:pPr>
      <w:r w:rsidRPr="00B17E2E">
        <w:rPr>
          <w:rFonts w:ascii="Arial" w:hAnsi="Arial" w:cs="Arial"/>
        </w:rPr>
        <w:t> </w:t>
      </w:r>
    </w:p>
    <w:p w:rsidR="00D541EF" w:rsidRPr="00B17E2E" w:rsidRDefault="00D541EF" w:rsidP="00D541EF">
      <w:pPr>
        <w:rPr>
          <w:rFonts w:ascii="Arial" w:hAnsi="Arial" w:cs="Arial"/>
        </w:rPr>
      </w:pPr>
      <w:r w:rsidRPr="00B17E2E">
        <w:rPr>
          <w:rFonts w:ascii="Arial" w:hAnsi="Arial" w:cs="Arial"/>
        </w:rPr>
        <w:t xml:space="preserve">Aquatic macroinvertebrates are important for several reasons. First, they are an important part of the food chain. Many other organisms, such as fish, birds, and other invertebrates depend on them as a food source. </w:t>
      </w:r>
      <w:proofErr w:type="gramStart"/>
      <w:r w:rsidRPr="00B17E2E">
        <w:rPr>
          <w:rFonts w:ascii="Arial" w:hAnsi="Arial" w:cs="Arial"/>
        </w:rPr>
        <w:t>Also</w:t>
      </w:r>
      <w:proofErr w:type="gramEnd"/>
      <w:r w:rsidRPr="00B17E2E">
        <w:rPr>
          <w:rFonts w:ascii="Arial" w:hAnsi="Arial" w:cs="Arial"/>
        </w:rPr>
        <w:t xml:space="preserve">, some macroinvertebrates play a role in breaking down plant matter that falls into and/or grows in the stream. These insects </w:t>
      </w:r>
      <w:proofErr w:type="gramStart"/>
      <w:r w:rsidRPr="00B17E2E">
        <w:rPr>
          <w:rFonts w:ascii="Arial" w:hAnsi="Arial" w:cs="Arial"/>
        </w:rPr>
        <w:t>either rip apart and</w:t>
      </w:r>
      <w:proofErr w:type="gramEnd"/>
      <w:r w:rsidRPr="00B17E2E">
        <w:rPr>
          <w:rFonts w:ascii="Arial" w:hAnsi="Arial" w:cs="Arial"/>
        </w:rPr>
        <w:t xml:space="preserve"> eat plants, or they graze on the algae that grows on the streambed.</w:t>
      </w:r>
      <w:r w:rsidR="00C96B91">
        <w:rPr>
          <w:rFonts w:ascii="Arial" w:hAnsi="Arial" w:cs="Arial"/>
        </w:rPr>
        <w:t xml:space="preserve">  </w:t>
      </w:r>
      <w:r w:rsidRPr="00B17E2E">
        <w:rPr>
          <w:rFonts w:ascii="Arial" w:hAnsi="Arial" w:cs="Arial"/>
        </w:rPr>
        <w:t xml:space="preserve">Invertebrates </w:t>
      </w:r>
      <w:proofErr w:type="gramStart"/>
      <w:r w:rsidRPr="00B17E2E">
        <w:rPr>
          <w:rFonts w:ascii="Arial" w:hAnsi="Arial" w:cs="Arial"/>
        </w:rPr>
        <w:t>are also used</w:t>
      </w:r>
      <w:proofErr w:type="gramEnd"/>
      <w:r w:rsidRPr="00B17E2E">
        <w:rPr>
          <w:rFonts w:ascii="Arial" w:hAnsi="Arial" w:cs="Arial"/>
        </w:rPr>
        <w:t xml:space="preserve"> as an indicator of water quality. Because some invertebrates are sensitive to pollution, their absence in a stream system may indicate a pollution problem, or that the water is too warm, fast or slow during certain times of the year.</w:t>
      </w:r>
    </w:p>
    <w:p w:rsidR="00C96B91" w:rsidRDefault="00C96B91" w:rsidP="00D541EF">
      <w:pPr>
        <w:rPr>
          <w:rFonts w:ascii="Arial" w:hAnsi="Arial" w:cs="Arial"/>
        </w:rPr>
      </w:pPr>
    </w:p>
    <w:p w:rsidR="00C96B91" w:rsidRDefault="00D541EF" w:rsidP="00D541EF">
      <w:pPr>
        <w:rPr>
          <w:rFonts w:ascii="Arial" w:hAnsi="Arial" w:cs="Arial"/>
          <w:b/>
        </w:rPr>
      </w:pPr>
      <w:r w:rsidRPr="00C96B91">
        <w:rPr>
          <w:rFonts w:ascii="Arial" w:hAnsi="Arial" w:cs="Arial"/>
          <w:b/>
        </w:rPr>
        <w:t>What organisms depend on aquatic macroinvertebrates?</w:t>
      </w:r>
    </w:p>
    <w:p w:rsidR="00C96B91" w:rsidRDefault="00C96B91" w:rsidP="00D541EF">
      <w:pPr>
        <w:rPr>
          <w:rFonts w:ascii="Arial" w:hAnsi="Arial" w:cs="Arial"/>
          <w:b/>
        </w:rPr>
      </w:pPr>
    </w:p>
    <w:p w:rsidR="00D541EF" w:rsidRPr="00B17E2E" w:rsidRDefault="00D541EF" w:rsidP="00D541EF">
      <w:pPr>
        <w:rPr>
          <w:rFonts w:ascii="Arial" w:hAnsi="Arial" w:cs="Arial"/>
        </w:rPr>
      </w:pPr>
      <w:r w:rsidRPr="00B17E2E">
        <w:rPr>
          <w:rFonts w:ascii="Arial" w:hAnsi="Arial" w:cs="Arial"/>
        </w:rPr>
        <w:t>Aquatic macroinvertebrates are an important part of the food chain. Other organisms such as fish, birds, some mammals and other invertebrates depend on them for their food supply. Some organisms, such as birds and fish depend directly on invertebrates because they eat them. However, other organisms such as large mammals depend on them indirectly because they eat the birds and fish that feed on invertebrates.</w:t>
      </w:r>
    </w:p>
    <w:p w:rsidR="00C96B91" w:rsidRDefault="00C96B91" w:rsidP="00D541EF">
      <w:pPr>
        <w:rPr>
          <w:rFonts w:ascii="Arial" w:hAnsi="Arial" w:cs="Arial"/>
        </w:rPr>
      </w:pPr>
    </w:p>
    <w:p w:rsidR="00D541EF" w:rsidRDefault="00D541EF" w:rsidP="00D541EF">
      <w:pPr>
        <w:rPr>
          <w:rFonts w:ascii="Arial" w:hAnsi="Arial" w:cs="Arial"/>
          <w:b/>
        </w:rPr>
      </w:pPr>
      <w:r w:rsidRPr="00C96B91">
        <w:rPr>
          <w:rFonts w:ascii="Arial" w:hAnsi="Arial" w:cs="Arial"/>
          <w:b/>
        </w:rPr>
        <w:t>Do aquatic macroinvertebrates spend their whole life in the water?</w:t>
      </w:r>
    </w:p>
    <w:p w:rsidR="00C96B91" w:rsidRPr="00C96B91" w:rsidRDefault="00C96B91" w:rsidP="00D541EF">
      <w:pPr>
        <w:rPr>
          <w:rFonts w:ascii="Arial" w:hAnsi="Arial" w:cs="Arial"/>
          <w:b/>
        </w:rPr>
      </w:pPr>
    </w:p>
    <w:p w:rsidR="00D541EF" w:rsidRPr="00B17E2E" w:rsidRDefault="00D541EF" w:rsidP="00D541EF">
      <w:pPr>
        <w:rPr>
          <w:rFonts w:ascii="Arial" w:hAnsi="Arial" w:cs="Arial"/>
        </w:rPr>
      </w:pPr>
      <w:r w:rsidRPr="00B17E2E">
        <w:rPr>
          <w:rFonts w:ascii="Arial" w:hAnsi="Arial" w:cs="Arial"/>
        </w:rPr>
        <w:t xml:space="preserve">Some macroinvertebrates complete their life cycle in a few weeks; others may live for several years. Usually, just the larvae stage of an insect’s life </w:t>
      </w:r>
      <w:proofErr w:type="gramStart"/>
      <w:r w:rsidRPr="00B17E2E">
        <w:rPr>
          <w:rFonts w:ascii="Arial" w:hAnsi="Arial" w:cs="Arial"/>
        </w:rPr>
        <w:t>is spent</w:t>
      </w:r>
      <w:proofErr w:type="gramEnd"/>
      <w:r w:rsidRPr="00B17E2E">
        <w:rPr>
          <w:rFonts w:ascii="Arial" w:hAnsi="Arial" w:cs="Arial"/>
        </w:rPr>
        <w:t xml:space="preserve"> in the water. These insects include mayflies, stoneflies, caddisflies, </w:t>
      </w:r>
      <w:proofErr w:type="spellStart"/>
      <w:r w:rsidRPr="00B17E2E">
        <w:rPr>
          <w:rFonts w:ascii="Arial" w:hAnsi="Arial" w:cs="Arial"/>
        </w:rPr>
        <w:t>craneflies</w:t>
      </w:r>
      <w:proofErr w:type="spellEnd"/>
      <w:r w:rsidRPr="00B17E2E">
        <w:rPr>
          <w:rFonts w:ascii="Arial" w:hAnsi="Arial" w:cs="Arial"/>
        </w:rPr>
        <w:t>, and some water beetles. Most of them spend</w:t>
      </w:r>
      <w:r w:rsidR="00C96B91">
        <w:rPr>
          <w:rFonts w:ascii="Arial" w:hAnsi="Arial" w:cs="Arial"/>
        </w:rPr>
        <w:t xml:space="preserve"> </w:t>
      </w:r>
      <w:r w:rsidRPr="00B17E2E">
        <w:rPr>
          <w:rFonts w:ascii="Arial" w:hAnsi="Arial" w:cs="Arial"/>
        </w:rPr>
        <w:t>1-2 years in the water as larvae and then only 1-14 days on land as adults. Some insects, such as the water boatmen and backswimmers, spend their whole lives in the water and do not undergo metamorphosis. Most non-insect macroinvertebrates, such as amphipods (scuds), gastropods (snails), and bivalves (clams and mussels) spend their entire life in the water.</w:t>
      </w:r>
    </w:p>
    <w:p w:rsidR="00D541EF" w:rsidRPr="00B17E2E" w:rsidRDefault="00D541EF" w:rsidP="00D541EF">
      <w:pPr>
        <w:rPr>
          <w:rFonts w:ascii="Arial" w:hAnsi="Arial" w:cs="Arial"/>
        </w:rPr>
      </w:pPr>
    </w:p>
    <w:p w:rsidR="00DE46C1" w:rsidRDefault="00DE46C1" w:rsidP="00D541EF">
      <w:pPr>
        <w:rPr>
          <w:rFonts w:ascii="Arial" w:hAnsi="Arial" w:cs="Arial"/>
          <w:b/>
        </w:rPr>
      </w:pPr>
    </w:p>
    <w:p w:rsidR="00D541EF" w:rsidRDefault="00D541EF" w:rsidP="00D541EF">
      <w:pPr>
        <w:rPr>
          <w:rFonts w:ascii="Arial" w:hAnsi="Arial" w:cs="Arial"/>
          <w:b/>
        </w:rPr>
      </w:pPr>
      <w:r w:rsidRPr="00C96B91">
        <w:rPr>
          <w:rFonts w:ascii="Arial" w:hAnsi="Arial" w:cs="Arial"/>
          <w:b/>
        </w:rPr>
        <w:lastRenderedPageBreak/>
        <w:t>What is metamorphosis?</w:t>
      </w:r>
    </w:p>
    <w:p w:rsidR="00C96B91" w:rsidRPr="00C96B91" w:rsidRDefault="00C96B91" w:rsidP="00D541EF">
      <w:pPr>
        <w:rPr>
          <w:rFonts w:ascii="Arial" w:hAnsi="Arial" w:cs="Arial"/>
          <w:b/>
        </w:rPr>
      </w:pPr>
    </w:p>
    <w:p w:rsidR="00D541EF" w:rsidRDefault="00D541EF" w:rsidP="00D541EF">
      <w:pPr>
        <w:rPr>
          <w:rFonts w:ascii="Arial" w:hAnsi="Arial" w:cs="Arial"/>
        </w:rPr>
      </w:pPr>
      <w:r w:rsidRPr="00B17E2E">
        <w:rPr>
          <w:rFonts w:ascii="Arial" w:hAnsi="Arial" w:cs="Arial"/>
        </w:rPr>
        <w:t xml:space="preserve">Metamorphosis is a process in which an animal physically develops and changes in two or more distinct stages during its life cycle. Complete metamorphosis consists of </w:t>
      </w:r>
      <w:proofErr w:type="gramStart"/>
      <w:r w:rsidRPr="00B17E2E">
        <w:rPr>
          <w:rFonts w:ascii="Arial" w:hAnsi="Arial" w:cs="Arial"/>
        </w:rPr>
        <w:t>4</w:t>
      </w:r>
      <w:proofErr w:type="gramEnd"/>
      <w:r w:rsidRPr="00B17E2E">
        <w:rPr>
          <w:rFonts w:ascii="Arial" w:hAnsi="Arial" w:cs="Arial"/>
        </w:rPr>
        <w:t xml:space="preserve"> stages – egg, larva, pupa and adult. Examples of complete metamorphosis include a butterfly, a caddisfly, or blackfly. For insects that go through complete metamorphosis the larva and adult </w:t>
      </w:r>
      <w:proofErr w:type="gramStart"/>
      <w:r w:rsidRPr="00B17E2E">
        <w:rPr>
          <w:rFonts w:ascii="Arial" w:hAnsi="Arial" w:cs="Arial"/>
        </w:rPr>
        <w:t>stages</w:t>
      </w:r>
      <w:proofErr w:type="gramEnd"/>
      <w:r w:rsidRPr="00B17E2E">
        <w:rPr>
          <w:rFonts w:ascii="Arial" w:hAnsi="Arial" w:cs="Arial"/>
        </w:rPr>
        <w:t xml:space="preserve"> look very different. The larva stage is often worm or caterpillar like. An incomplete metamorphosis consists of only three stages – egg, larva, and adult. Examples, of an incomplete metamorphosis include a grasshopper, a stonefly or a mayfly. The larva often looks similar to the adult and </w:t>
      </w:r>
      <w:proofErr w:type="gramStart"/>
      <w:r w:rsidRPr="00B17E2E">
        <w:rPr>
          <w:rFonts w:ascii="Arial" w:hAnsi="Arial" w:cs="Arial"/>
        </w:rPr>
        <w:t>may be called</w:t>
      </w:r>
      <w:proofErr w:type="gramEnd"/>
      <w:r w:rsidRPr="00B17E2E">
        <w:rPr>
          <w:rFonts w:ascii="Arial" w:hAnsi="Arial" w:cs="Arial"/>
        </w:rPr>
        <w:t xml:space="preserve"> a nymph.</w:t>
      </w:r>
    </w:p>
    <w:p w:rsidR="00C96B91" w:rsidRPr="00B17E2E" w:rsidRDefault="00C96B91" w:rsidP="00D541EF">
      <w:pPr>
        <w:rPr>
          <w:rFonts w:ascii="Arial" w:hAnsi="Arial" w:cs="Arial"/>
        </w:rPr>
      </w:pPr>
    </w:p>
    <w:p w:rsidR="00D541EF" w:rsidRDefault="00D541EF" w:rsidP="00D541EF">
      <w:pPr>
        <w:rPr>
          <w:rFonts w:ascii="Arial" w:hAnsi="Arial" w:cs="Arial"/>
          <w:b/>
        </w:rPr>
      </w:pPr>
      <w:r w:rsidRPr="00C96B91">
        <w:rPr>
          <w:rFonts w:ascii="Arial" w:hAnsi="Arial" w:cs="Arial"/>
          <w:b/>
        </w:rPr>
        <w:t>How do macroinvertebrates breathe in the water?</w:t>
      </w:r>
    </w:p>
    <w:p w:rsidR="00C96B91" w:rsidRPr="00C96B91" w:rsidRDefault="00C96B91" w:rsidP="00D541EF">
      <w:pPr>
        <w:rPr>
          <w:rFonts w:ascii="Arial" w:hAnsi="Arial" w:cs="Arial"/>
          <w:b/>
        </w:rPr>
      </w:pPr>
    </w:p>
    <w:p w:rsidR="00D541EF" w:rsidRPr="00C96B91" w:rsidRDefault="00D541EF" w:rsidP="00D541EF">
      <w:pPr>
        <w:rPr>
          <w:rFonts w:ascii="Arial" w:hAnsi="Arial" w:cs="Arial"/>
        </w:rPr>
      </w:pPr>
      <w:r w:rsidRPr="00C96B91">
        <w:rPr>
          <w:rFonts w:ascii="Arial" w:hAnsi="Arial" w:cs="Arial"/>
        </w:rPr>
        <w:t>Different macroinvertebrates have developed several different adaptations for breathing.</w:t>
      </w:r>
      <w:r w:rsidR="00C96B91">
        <w:rPr>
          <w:rFonts w:ascii="Arial" w:hAnsi="Arial" w:cs="Arial"/>
        </w:rPr>
        <w:t xml:space="preserve"> </w:t>
      </w:r>
      <w:r w:rsidRPr="00C96B91">
        <w:rPr>
          <w:rFonts w:ascii="Arial" w:hAnsi="Arial" w:cs="Arial"/>
        </w:rPr>
        <w:t>Invertebrates such as mayflies, stoneflies, and caddisflies have gills for obtaining</w:t>
      </w:r>
      <w:r w:rsidRPr="00C96B91">
        <w:rPr>
          <w:rFonts w:ascii="Arial" w:hAnsi="Arial" w:cs="Arial"/>
          <w:iCs/>
          <w:bdr w:val="none" w:sz="0" w:space="0" w:color="auto" w:frame="1"/>
        </w:rPr>
        <w:t xml:space="preserve"> dissolved</w:t>
      </w:r>
      <w:r w:rsidR="00C96B91">
        <w:rPr>
          <w:rFonts w:ascii="Arial" w:hAnsi="Arial" w:cs="Arial"/>
          <w:iCs/>
          <w:bdr w:val="none" w:sz="0" w:space="0" w:color="auto" w:frame="1"/>
        </w:rPr>
        <w:t xml:space="preserve"> </w:t>
      </w:r>
      <w:r w:rsidRPr="00C96B91">
        <w:rPr>
          <w:rFonts w:ascii="Arial" w:hAnsi="Arial" w:cs="Arial"/>
          <w:iCs/>
          <w:bdr w:val="none" w:sz="0" w:space="0" w:color="auto" w:frame="1"/>
        </w:rPr>
        <w:t>oxygen directly from the water. Mosquito larva and some fly larva have slender breathing tubes</w:t>
      </w:r>
      <w:r w:rsidR="00C96B91">
        <w:rPr>
          <w:rFonts w:ascii="Arial" w:hAnsi="Arial" w:cs="Arial"/>
          <w:iCs/>
          <w:bdr w:val="none" w:sz="0" w:space="0" w:color="auto" w:frame="1"/>
        </w:rPr>
        <w:t xml:space="preserve"> </w:t>
      </w:r>
      <w:r w:rsidRPr="00C96B91">
        <w:rPr>
          <w:rFonts w:ascii="Arial" w:hAnsi="Arial" w:cs="Arial"/>
          <w:iCs/>
          <w:bdr w:val="none" w:sz="0" w:space="0" w:color="auto" w:frame="1"/>
        </w:rPr>
        <w:t>that can extend past the water surface to obtain oxygen from the air. Other insects, like the</w:t>
      </w:r>
      <w:r w:rsidR="00C96B91">
        <w:rPr>
          <w:rFonts w:ascii="Arial" w:hAnsi="Arial" w:cs="Arial"/>
          <w:iCs/>
          <w:bdr w:val="none" w:sz="0" w:space="0" w:color="auto" w:frame="1"/>
        </w:rPr>
        <w:t xml:space="preserve"> </w:t>
      </w:r>
      <w:proofErr w:type="spellStart"/>
      <w:r w:rsidRPr="00C96B91">
        <w:rPr>
          <w:rFonts w:ascii="Arial" w:hAnsi="Arial" w:cs="Arial"/>
          <w:iCs/>
          <w:bdr w:val="none" w:sz="0" w:space="0" w:color="auto" w:frame="1"/>
        </w:rPr>
        <w:t>waterboatmen</w:t>
      </w:r>
      <w:proofErr w:type="spellEnd"/>
      <w:r w:rsidRPr="00C96B91">
        <w:rPr>
          <w:rFonts w:ascii="Arial" w:hAnsi="Arial" w:cs="Arial"/>
          <w:iCs/>
          <w:bdr w:val="none" w:sz="0" w:space="0" w:color="auto" w:frame="1"/>
        </w:rPr>
        <w:t>, swim to the surface and trap an air bubble on the underside of their abdomen</w:t>
      </w:r>
      <w:r w:rsidR="00C96B91">
        <w:rPr>
          <w:rFonts w:ascii="Arial" w:hAnsi="Arial" w:cs="Arial"/>
          <w:iCs/>
          <w:bdr w:val="none" w:sz="0" w:space="0" w:color="auto" w:frame="1"/>
        </w:rPr>
        <w:t xml:space="preserve"> </w:t>
      </w:r>
      <w:r w:rsidRPr="00C96B91">
        <w:rPr>
          <w:rFonts w:ascii="Arial" w:hAnsi="Arial" w:cs="Arial"/>
          <w:iCs/>
          <w:bdr w:val="none" w:sz="0" w:space="0" w:color="auto" w:frame="1"/>
        </w:rPr>
        <w:t xml:space="preserve">and obtain oxygen from this bubble. They must live in still or slow moving water </w:t>
      </w:r>
      <w:proofErr w:type="gramStart"/>
      <w:r w:rsidRPr="00C96B91">
        <w:rPr>
          <w:rFonts w:ascii="Arial" w:hAnsi="Arial" w:cs="Arial"/>
          <w:iCs/>
          <w:bdr w:val="none" w:sz="0" w:space="0" w:color="auto" w:frame="1"/>
        </w:rPr>
        <w:t>in order to</w:t>
      </w:r>
      <w:r w:rsidR="00C96B91">
        <w:rPr>
          <w:rFonts w:ascii="Arial" w:hAnsi="Arial" w:cs="Arial"/>
          <w:iCs/>
          <w:bdr w:val="none" w:sz="0" w:space="0" w:color="auto" w:frame="1"/>
        </w:rPr>
        <w:t xml:space="preserve"> </w:t>
      </w:r>
      <w:r w:rsidRPr="00C96B91">
        <w:rPr>
          <w:rFonts w:ascii="Arial" w:hAnsi="Arial" w:cs="Arial"/>
          <w:iCs/>
          <w:bdr w:val="none" w:sz="0" w:space="0" w:color="auto" w:frame="1"/>
        </w:rPr>
        <w:t>easily resurface</w:t>
      </w:r>
      <w:proofErr w:type="gramEnd"/>
      <w:r w:rsidRPr="00C96B91">
        <w:rPr>
          <w:rFonts w:ascii="Arial" w:hAnsi="Arial" w:cs="Arial"/>
          <w:iCs/>
          <w:bdr w:val="none" w:sz="0" w:space="0" w:color="auto" w:frame="1"/>
        </w:rPr>
        <w:t xml:space="preserve"> for more air.</w:t>
      </w:r>
    </w:p>
    <w:p w:rsidR="00C96B91" w:rsidRDefault="00C96B91" w:rsidP="00D541EF">
      <w:pPr>
        <w:rPr>
          <w:rFonts w:ascii="Arial" w:hAnsi="Arial" w:cs="Arial"/>
        </w:rPr>
      </w:pPr>
    </w:p>
    <w:p w:rsidR="00D541EF" w:rsidRDefault="00D541EF" w:rsidP="00D541EF">
      <w:pPr>
        <w:rPr>
          <w:rFonts w:ascii="Arial" w:hAnsi="Arial" w:cs="Arial"/>
          <w:b/>
        </w:rPr>
      </w:pPr>
      <w:r w:rsidRPr="00C96B91">
        <w:rPr>
          <w:rFonts w:ascii="Arial" w:hAnsi="Arial" w:cs="Arial"/>
          <w:b/>
        </w:rPr>
        <w:t>Why is it important for macroinvertebrates to have different feeding habits?</w:t>
      </w:r>
    </w:p>
    <w:p w:rsidR="00C96B91" w:rsidRPr="00C96B91" w:rsidRDefault="00C96B91" w:rsidP="00D541EF">
      <w:pPr>
        <w:rPr>
          <w:rFonts w:ascii="Arial" w:hAnsi="Arial" w:cs="Arial"/>
          <w:b/>
        </w:rPr>
      </w:pPr>
    </w:p>
    <w:p w:rsidR="00D541EF" w:rsidRPr="00B17E2E" w:rsidRDefault="00D541EF" w:rsidP="00D541EF">
      <w:pPr>
        <w:rPr>
          <w:rFonts w:ascii="Arial" w:hAnsi="Arial" w:cs="Arial"/>
        </w:rPr>
      </w:pPr>
      <w:r w:rsidRPr="00B17E2E">
        <w:rPr>
          <w:rFonts w:ascii="Arial" w:hAnsi="Arial" w:cs="Arial"/>
        </w:rPr>
        <w:t>It is important to have different feeding habits so that one river system can support a wide</w:t>
      </w:r>
      <w:r w:rsidR="00C96B91">
        <w:rPr>
          <w:rFonts w:ascii="Arial" w:hAnsi="Arial" w:cs="Arial"/>
        </w:rPr>
        <w:t xml:space="preserve"> </w:t>
      </w:r>
      <w:r w:rsidRPr="00B17E2E">
        <w:rPr>
          <w:rFonts w:ascii="Arial" w:hAnsi="Arial" w:cs="Arial"/>
        </w:rPr>
        <w:t>variety of organisms. If all invertebrates were scrapers, a river could not suppor</w:t>
      </w:r>
      <w:r w:rsidR="00C96B91">
        <w:rPr>
          <w:rFonts w:ascii="Arial" w:hAnsi="Arial" w:cs="Arial"/>
        </w:rPr>
        <w:t xml:space="preserve">t a large </w:t>
      </w:r>
      <w:r w:rsidRPr="00B17E2E">
        <w:rPr>
          <w:rFonts w:ascii="Arial" w:hAnsi="Arial" w:cs="Arial"/>
        </w:rPr>
        <w:t xml:space="preserve">community. </w:t>
      </w:r>
      <w:proofErr w:type="gramStart"/>
      <w:r w:rsidRPr="00B17E2E">
        <w:rPr>
          <w:rFonts w:ascii="Arial" w:hAnsi="Arial" w:cs="Arial"/>
        </w:rPr>
        <w:t>Also</w:t>
      </w:r>
      <w:proofErr w:type="gramEnd"/>
      <w:r w:rsidRPr="00B17E2E">
        <w:rPr>
          <w:rFonts w:ascii="Arial" w:hAnsi="Arial" w:cs="Arial"/>
        </w:rPr>
        <w:t>, some feeding groups benefit from the action of other feeding groups. As</w:t>
      </w:r>
      <w:r w:rsidR="00C96B91">
        <w:rPr>
          <w:rFonts w:ascii="Arial" w:hAnsi="Arial" w:cs="Arial"/>
        </w:rPr>
        <w:t xml:space="preserve"> </w:t>
      </w:r>
      <w:r w:rsidRPr="00B17E2E">
        <w:rPr>
          <w:rFonts w:ascii="Arial" w:hAnsi="Arial" w:cs="Arial"/>
        </w:rPr>
        <w:t>stoneflies shred large leaves, some leaf particles float downstream and may be caught in a</w:t>
      </w:r>
      <w:r w:rsidR="00C96B91">
        <w:rPr>
          <w:rFonts w:ascii="Arial" w:hAnsi="Arial" w:cs="Arial"/>
        </w:rPr>
        <w:t xml:space="preserve"> </w:t>
      </w:r>
      <w:proofErr w:type="gramStart"/>
      <w:r w:rsidRPr="00B17E2E">
        <w:rPr>
          <w:rFonts w:ascii="Arial" w:hAnsi="Arial" w:cs="Arial"/>
        </w:rPr>
        <w:t>caddisfly’s</w:t>
      </w:r>
      <w:proofErr w:type="gramEnd"/>
      <w:r w:rsidRPr="00B17E2E">
        <w:rPr>
          <w:rFonts w:ascii="Arial" w:hAnsi="Arial" w:cs="Arial"/>
        </w:rPr>
        <w:t xml:space="preserve"> net.</w:t>
      </w:r>
      <w:r w:rsidR="00C96B91">
        <w:rPr>
          <w:rFonts w:ascii="Arial" w:hAnsi="Arial" w:cs="Arial"/>
        </w:rPr>
        <w:t xml:space="preserve"> </w:t>
      </w:r>
      <w:r w:rsidRPr="00B17E2E">
        <w:rPr>
          <w:rFonts w:ascii="Arial" w:hAnsi="Arial" w:cs="Arial"/>
        </w:rPr>
        <w:t>Invertebrates help break down and process plant and animal matter that fall into or grow in a</w:t>
      </w:r>
      <w:r w:rsidR="00C96B91">
        <w:rPr>
          <w:rFonts w:ascii="Arial" w:hAnsi="Arial" w:cs="Arial"/>
        </w:rPr>
        <w:t xml:space="preserve"> </w:t>
      </w:r>
      <w:r w:rsidRPr="00B17E2E">
        <w:rPr>
          <w:rFonts w:ascii="Arial" w:hAnsi="Arial" w:cs="Arial"/>
        </w:rPr>
        <w:t xml:space="preserve">stream. If there were no scrapers to eat algae, the streambed </w:t>
      </w:r>
      <w:proofErr w:type="gramStart"/>
      <w:r w:rsidRPr="00B17E2E">
        <w:rPr>
          <w:rFonts w:ascii="Arial" w:hAnsi="Arial" w:cs="Arial"/>
        </w:rPr>
        <w:t>would become covered</w:t>
      </w:r>
      <w:proofErr w:type="gramEnd"/>
      <w:r w:rsidRPr="00B17E2E">
        <w:rPr>
          <w:rFonts w:ascii="Arial" w:hAnsi="Arial" w:cs="Arial"/>
        </w:rPr>
        <w:t xml:space="preserve"> with algae and other water plants.</w:t>
      </w:r>
    </w:p>
    <w:p w:rsidR="00C96B91" w:rsidRDefault="00C96B91" w:rsidP="00D541EF">
      <w:pPr>
        <w:rPr>
          <w:rFonts w:ascii="Arial" w:hAnsi="Arial" w:cs="Arial"/>
        </w:rPr>
      </w:pPr>
    </w:p>
    <w:p w:rsidR="00D541EF" w:rsidRPr="00C96B91" w:rsidRDefault="00D541EF" w:rsidP="00D541EF">
      <w:pPr>
        <w:rPr>
          <w:rFonts w:ascii="Arial" w:hAnsi="Arial" w:cs="Arial"/>
          <w:b/>
        </w:rPr>
      </w:pPr>
      <w:r w:rsidRPr="00C96B91">
        <w:rPr>
          <w:rFonts w:ascii="Arial" w:hAnsi="Arial" w:cs="Arial"/>
          <w:b/>
        </w:rPr>
        <w:t>What are natural and human influences that cause changes in macroinvertebrate populations?</w:t>
      </w:r>
    </w:p>
    <w:p w:rsidR="00C96B91" w:rsidRDefault="00C96B91" w:rsidP="00D541EF">
      <w:pPr>
        <w:rPr>
          <w:rFonts w:ascii="Arial" w:hAnsi="Arial" w:cs="Arial"/>
        </w:rPr>
      </w:pPr>
    </w:p>
    <w:p w:rsidR="00D541EF" w:rsidRDefault="00D541EF" w:rsidP="00D541EF">
      <w:pPr>
        <w:rPr>
          <w:rFonts w:ascii="Arial" w:hAnsi="Arial" w:cs="Arial"/>
        </w:rPr>
      </w:pPr>
      <w:r w:rsidRPr="00B17E2E">
        <w:rPr>
          <w:rFonts w:ascii="Arial" w:hAnsi="Arial" w:cs="Arial"/>
        </w:rPr>
        <w:t>Macroinvertebrate populations can change naturally with the seasons.</w:t>
      </w:r>
      <w:r w:rsidR="00C96B91">
        <w:rPr>
          <w:rFonts w:ascii="Arial" w:hAnsi="Arial" w:cs="Arial"/>
        </w:rPr>
        <w:t xml:space="preserve"> </w:t>
      </w:r>
      <w:r w:rsidRPr="00B17E2E">
        <w:rPr>
          <w:rFonts w:ascii="Arial" w:hAnsi="Arial" w:cs="Arial"/>
        </w:rPr>
        <w:t>Human influences that can cause changes include any type of development or land use in the</w:t>
      </w:r>
      <w:r w:rsidR="00C96B91">
        <w:rPr>
          <w:rFonts w:ascii="Arial" w:hAnsi="Arial" w:cs="Arial"/>
        </w:rPr>
        <w:t xml:space="preserve"> </w:t>
      </w:r>
      <w:r w:rsidRPr="00B17E2E">
        <w:rPr>
          <w:rFonts w:ascii="Arial" w:hAnsi="Arial" w:cs="Arial"/>
        </w:rPr>
        <w:t xml:space="preserve">watershed that </w:t>
      </w:r>
      <w:proofErr w:type="gramStart"/>
      <w:r w:rsidRPr="00B17E2E">
        <w:rPr>
          <w:rFonts w:ascii="Arial" w:hAnsi="Arial" w:cs="Arial"/>
        </w:rPr>
        <w:t>impacts</w:t>
      </w:r>
      <w:proofErr w:type="gramEnd"/>
      <w:r w:rsidRPr="00B17E2E">
        <w:rPr>
          <w:rFonts w:ascii="Arial" w:hAnsi="Arial" w:cs="Arial"/>
        </w:rPr>
        <w:t xml:space="preserve"> water quality. These activities can be logging, construction, agriculture,</w:t>
      </w:r>
      <w:r w:rsidR="00C96B91">
        <w:rPr>
          <w:rFonts w:ascii="Arial" w:hAnsi="Arial" w:cs="Arial"/>
        </w:rPr>
        <w:t xml:space="preserve"> </w:t>
      </w:r>
      <w:r w:rsidRPr="00B17E2E">
        <w:rPr>
          <w:rFonts w:ascii="Arial" w:hAnsi="Arial" w:cs="Arial"/>
        </w:rPr>
        <w:t xml:space="preserve">recreation, housing developments, or road building. It is important to remember that these activities are not always </w:t>
      </w:r>
      <w:proofErr w:type="gramStart"/>
      <w:r w:rsidRPr="00B17E2E">
        <w:rPr>
          <w:rFonts w:ascii="Arial" w:hAnsi="Arial" w:cs="Arial"/>
        </w:rPr>
        <w:t>bad,</w:t>
      </w:r>
      <w:proofErr w:type="gramEnd"/>
      <w:r w:rsidRPr="00B17E2E">
        <w:rPr>
          <w:rFonts w:ascii="Arial" w:hAnsi="Arial" w:cs="Arial"/>
        </w:rPr>
        <w:t xml:space="preserve"> however, when they are poorly managed they can have a negative</w:t>
      </w:r>
      <w:r w:rsidR="00C96B91">
        <w:rPr>
          <w:rFonts w:ascii="Arial" w:hAnsi="Arial" w:cs="Arial"/>
        </w:rPr>
        <w:t xml:space="preserve"> </w:t>
      </w:r>
      <w:r w:rsidRPr="00B17E2E">
        <w:rPr>
          <w:rFonts w:ascii="Arial" w:hAnsi="Arial" w:cs="Arial"/>
        </w:rPr>
        <w:t xml:space="preserve">impact </w:t>
      </w:r>
      <w:r w:rsidR="00C96B91">
        <w:rPr>
          <w:rFonts w:ascii="Arial" w:hAnsi="Arial" w:cs="Arial"/>
        </w:rPr>
        <w:t>on</w:t>
      </w:r>
      <w:r w:rsidRPr="00B17E2E">
        <w:rPr>
          <w:rFonts w:ascii="Arial" w:hAnsi="Arial" w:cs="Arial"/>
        </w:rPr>
        <w:t xml:space="preserve"> water quality.</w:t>
      </w:r>
    </w:p>
    <w:p w:rsidR="00B16BA8" w:rsidRDefault="00B16BA8" w:rsidP="00D541EF">
      <w:pPr>
        <w:rPr>
          <w:rFonts w:ascii="Arial" w:hAnsi="Arial" w:cs="Arial"/>
        </w:rPr>
      </w:pPr>
    </w:p>
    <w:p w:rsidR="00DE46C1" w:rsidRDefault="00DE46C1" w:rsidP="00D541EF">
      <w:pPr>
        <w:rPr>
          <w:rFonts w:ascii="Arial" w:hAnsi="Arial" w:cs="Arial"/>
        </w:rPr>
      </w:pPr>
    </w:p>
    <w:p w:rsidR="00DE46C1" w:rsidRPr="00B17E2E" w:rsidRDefault="00DE46C1" w:rsidP="00D541EF">
      <w:pPr>
        <w:rPr>
          <w:rFonts w:ascii="Arial" w:hAnsi="Arial" w:cs="Arial"/>
        </w:rPr>
      </w:pPr>
    </w:p>
    <w:p w:rsidR="00D541EF" w:rsidRPr="00B16BA8" w:rsidRDefault="00D541EF" w:rsidP="00D541EF">
      <w:pPr>
        <w:rPr>
          <w:rFonts w:ascii="Arial" w:hAnsi="Arial" w:cs="Arial"/>
          <w:b/>
        </w:rPr>
      </w:pPr>
      <w:r w:rsidRPr="00B16BA8">
        <w:rPr>
          <w:rFonts w:ascii="Arial" w:hAnsi="Arial" w:cs="Arial"/>
          <w:b/>
        </w:rPr>
        <w:lastRenderedPageBreak/>
        <w:t>Where do aquatic macroinvertebrates make their home in the water?</w:t>
      </w:r>
    </w:p>
    <w:p w:rsidR="00B16BA8" w:rsidRDefault="00B16BA8" w:rsidP="00D541EF">
      <w:pPr>
        <w:rPr>
          <w:rFonts w:ascii="Arial" w:hAnsi="Arial" w:cs="Arial"/>
        </w:rPr>
      </w:pPr>
    </w:p>
    <w:p w:rsidR="00D541EF" w:rsidRDefault="00D541EF" w:rsidP="00D541EF">
      <w:pPr>
        <w:rPr>
          <w:rFonts w:ascii="Arial" w:hAnsi="Arial" w:cs="Arial"/>
        </w:rPr>
      </w:pPr>
      <w:r w:rsidRPr="00B17E2E">
        <w:rPr>
          <w:rFonts w:ascii="Arial" w:hAnsi="Arial" w:cs="Arial"/>
        </w:rPr>
        <w:t xml:space="preserve">Streams, rivers, and ponds </w:t>
      </w:r>
      <w:proofErr w:type="gramStart"/>
      <w:r w:rsidRPr="00B17E2E">
        <w:rPr>
          <w:rFonts w:ascii="Arial" w:hAnsi="Arial" w:cs="Arial"/>
        </w:rPr>
        <w:t>are made up</w:t>
      </w:r>
      <w:proofErr w:type="gramEnd"/>
      <w:r w:rsidRPr="00B17E2E">
        <w:rPr>
          <w:rFonts w:ascii="Arial" w:hAnsi="Arial" w:cs="Arial"/>
        </w:rPr>
        <w:t xml:space="preserve"> of different microhabitats. In a stream, these</w:t>
      </w:r>
      <w:r w:rsidR="00B16BA8">
        <w:rPr>
          <w:rFonts w:ascii="Arial" w:hAnsi="Arial" w:cs="Arial"/>
        </w:rPr>
        <w:t xml:space="preserve"> </w:t>
      </w:r>
      <w:r w:rsidRPr="00B17E2E">
        <w:rPr>
          <w:rFonts w:ascii="Arial" w:hAnsi="Arial" w:cs="Arial"/>
        </w:rPr>
        <w:t>microhabitats include the substrate, the sediments below the substrate, the river channel, the top of large rocks in the river, the edge waters, and the emergent vegetation near the edge. Ponds have similar microhabitats. Different macroinvertebrates make their home in different microhabitats and have specific adaptations to live successfully in these microhabitats. Their</w:t>
      </w:r>
      <w:r w:rsidR="00B16BA8">
        <w:rPr>
          <w:rFonts w:ascii="Arial" w:hAnsi="Arial" w:cs="Arial"/>
        </w:rPr>
        <w:t xml:space="preserve"> </w:t>
      </w:r>
      <w:r w:rsidRPr="00B17E2E">
        <w:rPr>
          <w:rFonts w:ascii="Arial" w:hAnsi="Arial" w:cs="Arial"/>
        </w:rPr>
        <w:t>specific habitats must have food available and offer places of refuge from predators. Mayflies are scrapers/grazers; they scrape algae off the top of rocks for their food source. They spend</w:t>
      </w:r>
      <w:r w:rsidR="00B16BA8">
        <w:rPr>
          <w:rFonts w:ascii="Arial" w:hAnsi="Arial" w:cs="Arial"/>
        </w:rPr>
        <w:t xml:space="preserve"> </w:t>
      </w:r>
      <w:r w:rsidRPr="00B17E2E">
        <w:rPr>
          <w:rFonts w:ascii="Arial" w:hAnsi="Arial" w:cs="Arial"/>
        </w:rPr>
        <w:t>their time clinging to the tops of rocks to find food and crawling between rocks on the substrate</w:t>
      </w:r>
      <w:r w:rsidR="00B16BA8">
        <w:rPr>
          <w:rFonts w:ascii="Arial" w:hAnsi="Arial" w:cs="Arial"/>
        </w:rPr>
        <w:t xml:space="preserve"> </w:t>
      </w:r>
      <w:r w:rsidRPr="00B17E2E">
        <w:rPr>
          <w:rFonts w:ascii="Arial" w:hAnsi="Arial" w:cs="Arial"/>
        </w:rPr>
        <w:t>for refuge. Caddisflies are filter feeders; they buil</w:t>
      </w:r>
      <w:r w:rsidR="00B16BA8">
        <w:rPr>
          <w:rFonts w:ascii="Arial" w:hAnsi="Arial" w:cs="Arial"/>
        </w:rPr>
        <w:t>d</w:t>
      </w:r>
      <w:r w:rsidRPr="00B17E2E">
        <w:rPr>
          <w:rFonts w:ascii="Arial" w:hAnsi="Arial" w:cs="Arial"/>
        </w:rPr>
        <w:t xml:space="preserve"> nets or use lon</w:t>
      </w:r>
      <w:r w:rsidR="00B16BA8">
        <w:rPr>
          <w:rFonts w:ascii="Arial" w:hAnsi="Arial" w:cs="Arial"/>
        </w:rPr>
        <w:t xml:space="preserve">g hairs on their legs to filter </w:t>
      </w:r>
      <w:r w:rsidRPr="00B17E2E">
        <w:rPr>
          <w:rFonts w:ascii="Arial" w:hAnsi="Arial" w:cs="Arial"/>
        </w:rPr>
        <w:t>food from the current. They also spend their time on top of an</w:t>
      </w:r>
      <w:r w:rsidR="00B16BA8">
        <w:rPr>
          <w:rFonts w:ascii="Arial" w:hAnsi="Arial" w:cs="Arial"/>
        </w:rPr>
        <w:t xml:space="preserve">d between rocks where they have </w:t>
      </w:r>
      <w:r w:rsidRPr="00B17E2E">
        <w:rPr>
          <w:rFonts w:ascii="Arial" w:hAnsi="Arial" w:cs="Arial"/>
        </w:rPr>
        <w:t>access to flowing water. Dragonflies are predators and typica</w:t>
      </w:r>
      <w:r w:rsidR="00B16BA8">
        <w:rPr>
          <w:rFonts w:ascii="Arial" w:hAnsi="Arial" w:cs="Arial"/>
        </w:rPr>
        <w:t xml:space="preserve">lly lie in wait to ambush their </w:t>
      </w:r>
      <w:r w:rsidRPr="00B17E2E">
        <w:rPr>
          <w:rFonts w:ascii="Arial" w:hAnsi="Arial" w:cs="Arial"/>
        </w:rPr>
        <w:t>prey. They cling to the emergent vegetation and wait for smaller insects.</w:t>
      </w:r>
    </w:p>
    <w:p w:rsidR="00B16BA8" w:rsidRPr="00B17E2E" w:rsidRDefault="00B16BA8" w:rsidP="00D541EF">
      <w:pPr>
        <w:rPr>
          <w:rFonts w:ascii="Arial" w:hAnsi="Arial" w:cs="Arial"/>
        </w:rPr>
      </w:pPr>
    </w:p>
    <w:p w:rsidR="00D541EF" w:rsidRPr="00B16BA8" w:rsidRDefault="00D541EF" w:rsidP="00D541EF">
      <w:pPr>
        <w:rPr>
          <w:rFonts w:ascii="Arial" w:hAnsi="Arial" w:cs="Arial"/>
          <w:b/>
        </w:rPr>
      </w:pPr>
      <w:r w:rsidRPr="00B16BA8">
        <w:rPr>
          <w:rFonts w:ascii="Arial" w:hAnsi="Arial" w:cs="Arial"/>
          <w:b/>
        </w:rPr>
        <w:t>What is the difference between point source and non-point source pollution?</w:t>
      </w:r>
    </w:p>
    <w:p w:rsidR="00B16BA8" w:rsidRDefault="00B16BA8" w:rsidP="00D541EF">
      <w:pPr>
        <w:rPr>
          <w:rFonts w:ascii="Arial" w:hAnsi="Arial" w:cs="Arial"/>
        </w:rPr>
      </w:pPr>
    </w:p>
    <w:p w:rsidR="00D541EF" w:rsidRDefault="00D541EF" w:rsidP="00D541EF">
      <w:pPr>
        <w:rPr>
          <w:rFonts w:ascii="Arial" w:hAnsi="Arial" w:cs="Arial"/>
        </w:rPr>
      </w:pPr>
      <w:r w:rsidRPr="00B17E2E">
        <w:rPr>
          <w:rFonts w:ascii="Arial" w:hAnsi="Arial" w:cs="Arial"/>
        </w:rPr>
        <w:t xml:space="preserve">Point source pollution is from a single source that </w:t>
      </w:r>
      <w:proofErr w:type="gramStart"/>
      <w:r w:rsidRPr="00B17E2E">
        <w:rPr>
          <w:rFonts w:ascii="Arial" w:hAnsi="Arial" w:cs="Arial"/>
        </w:rPr>
        <w:t xml:space="preserve">can easily be </w:t>
      </w:r>
      <w:r w:rsidR="00B16BA8">
        <w:rPr>
          <w:rFonts w:ascii="Arial" w:hAnsi="Arial" w:cs="Arial"/>
        </w:rPr>
        <w:t xml:space="preserve">identified or pinpointed as the </w:t>
      </w:r>
      <w:r w:rsidRPr="00B17E2E">
        <w:rPr>
          <w:rFonts w:ascii="Arial" w:hAnsi="Arial" w:cs="Arial"/>
        </w:rPr>
        <w:t>source of pollution</w:t>
      </w:r>
      <w:proofErr w:type="gramEnd"/>
      <w:r w:rsidRPr="00B17E2E">
        <w:rPr>
          <w:rFonts w:ascii="Arial" w:hAnsi="Arial" w:cs="Arial"/>
        </w:rPr>
        <w:t xml:space="preserve">. Examples include an industrial factory, a </w:t>
      </w:r>
      <w:proofErr w:type="gramStart"/>
      <w:r w:rsidRPr="00B17E2E">
        <w:rPr>
          <w:rFonts w:ascii="Arial" w:hAnsi="Arial" w:cs="Arial"/>
        </w:rPr>
        <w:t>feed lot</w:t>
      </w:r>
      <w:proofErr w:type="gramEnd"/>
      <w:r w:rsidRPr="00B17E2E">
        <w:rPr>
          <w:rFonts w:ascii="Arial" w:hAnsi="Arial" w:cs="Arial"/>
        </w:rPr>
        <w:t>, or a wastewater treatment</w:t>
      </w:r>
      <w:r w:rsidR="00B16BA8">
        <w:rPr>
          <w:rFonts w:ascii="Arial" w:hAnsi="Arial" w:cs="Arial"/>
        </w:rPr>
        <w:t xml:space="preserve"> </w:t>
      </w:r>
      <w:r w:rsidRPr="00B17E2E">
        <w:rPr>
          <w:rFonts w:ascii="Arial" w:hAnsi="Arial" w:cs="Arial"/>
        </w:rPr>
        <w:t>plant. Non-point source pollution comes from a large area of land where there are many</w:t>
      </w:r>
      <w:r w:rsidR="00B16BA8">
        <w:rPr>
          <w:rFonts w:ascii="Arial" w:hAnsi="Arial" w:cs="Arial"/>
        </w:rPr>
        <w:t xml:space="preserve"> </w:t>
      </w:r>
      <w:r w:rsidRPr="00B17E2E">
        <w:rPr>
          <w:rFonts w:ascii="Arial" w:hAnsi="Arial" w:cs="Arial"/>
        </w:rPr>
        <w:t>contributors to the same pollution. Examples include urban runoff, agricultural fields, and</w:t>
      </w:r>
      <w:r w:rsidR="00B16BA8">
        <w:rPr>
          <w:rFonts w:ascii="Arial" w:hAnsi="Arial" w:cs="Arial"/>
        </w:rPr>
        <w:t xml:space="preserve"> </w:t>
      </w:r>
      <w:r w:rsidRPr="00B17E2E">
        <w:rPr>
          <w:rFonts w:ascii="Arial" w:hAnsi="Arial" w:cs="Arial"/>
        </w:rPr>
        <w:t xml:space="preserve">housing </w:t>
      </w:r>
      <w:proofErr w:type="gramStart"/>
      <w:r w:rsidRPr="00B17E2E">
        <w:rPr>
          <w:rFonts w:ascii="Arial" w:hAnsi="Arial" w:cs="Arial"/>
        </w:rPr>
        <w:t>developments</w:t>
      </w:r>
      <w:r w:rsidR="00B16BA8">
        <w:rPr>
          <w:rFonts w:ascii="Arial" w:hAnsi="Arial" w:cs="Arial"/>
        </w:rPr>
        <w:t xml:space="preserve">  </w:t>
      </w:r>
      <w:r w:rsidRPr="00B17E2E">
        <w:rPr>
          <w:rFonts w:ascii="Arial" w:hAnsi="Arial" w:cs="Arial"/>
        </w:rPr>
        <w:t>Point</w:t>
      </w:r>
      <w:proofErr w:type="gramEnd"/>
      <w:r w:rsidRPr="00B17E2E">
        <w:rPr>
          <w:rFonts w:ascii="Arial" w:hAnsi="Arial" w:cs="Arial"/>
        </w:rPr>
        <w:t xml:space="preserve"> source pollution is easy to regulate because it is easy to identify where the pollution is</w:t>
      </w:r>
      <w:r w:rsidR="00B16BA8">
        <w:rPr>
          <w:rFonts w:ascii="Arial" w:hAnsi="Arial" w:cs="Arial"/>
        </w:rPr>
        <w:t xml:space="preserve"> </w:t>
      </w:r>
      <w:r w:rsidRPr="00B17E2E">
        <w:rPr>
          <w:rFonts w:ascii="Arial" w:hAnsi="Arial" w:cs="Arial"/>
        </w:rPr>
        <w:t>coming from and where it is entering the rivers or streams. It is also easy to measure the amount</w:t>
      </w:r>
      <w:r w:rsidR="00B16BA8">
        <w:rPr>
          <w:rFonts w:ascii="Arial" w:hAnsi="Arial" w:cs="Arial"/>
        </w:rPr>
        <w:t xml:space="preserve"> </w:t>
      </w:r>
      <w:r w:rsidRPr="00B17E2E">
        <w:rPr>
          <w:rFonts w:ascii="Arial" w:hAnsi="Arial" w:cs="Arial"/>
        </w:rPr>
        <w:t>of pollution entering a waterbody from a point source. Non-point source, on the other hand, is</w:t>
      </w:r>
      <w:r w:rsidR="00B16BA8">
        <w:rPr>
          <w:rFonts w:ascii="Arial" w:hAnsi="Arial" w:cs="Arial"/>
        </w:rPr>
        <w:t xml:space="preserve"> </w:t>
      </w:r>
      <w:r w:rsidRPr="00B17E2E">
        <w:rPr>
          <w:rFonts w:ascii="Arial" w:hAnsi="Arial" w:cs="Arial"/>
        </w:rPr>
        <w:t>very difficult to regulate.</w:t>
      </w:r>
      <w:r w:rsidR="00B16BA8">
        <w:rPr>
          <w:rFonts w:ascii="Arial" w:hAnsi="Arial" w:cs="Arial"/>
        </w:rPr>
        <w:t xml:space="preserve"> </w:t>
      </w:r>
    </w:p>
    <w:p w:rsidR="00B16BA8" w:rsidRPr="00B17E2E" w:rsidRDefault="00B16BA8" w:rsidP="00D541EF">
      <w:pPr>
        <w:rPr>
          <w:rFonts w:ascii="Arial" w:hAnsi="Arial" w:cs="Arial"/>
        </w:rPr>
      </w:pPr>
    </w:p>
    <w:p w:rsidR="00D541EF" w:rsidRDefault="00D541EF" w:rsidP="00D541EF">
      <w:pPr>
        <w:rPr>
          <w:rFonts w:ascii="Arial" w:hAnsi="Arial" w:cs="Arial"/>
          <w:b/>
        </w:rPr>
      </w:pPr>
      <w:r w:rsidRPr="00B16BA8">
        <w:rPr>
          <w:rFonts w:ascii="Arial" w:hAnsi="Arial" w:cs="Arial"/>
          <w:b/>
        </w:rPr>
        <w:t>What are functional feeding groups?</w:t>
      </w:r>
    </w:p>
    <w:p w:rsidR="00B16BA8" w:rsidRPr="00B16BA8" w:rsidRDefault="00B16BA8" w:rsidP="00D541EF">
      <w:pPr>
        <w:rPr>
          <w:rFonts w:ascii="Arial" w:hAnsi="Arial" w:cs="Arial"/>
          <w:b/>
        </w:rPr>
      </w:pPr>
    </w:p>
    <w:p w:rsidR="00D541EF" w:rsidRPr="00B17E2E" w:rsidRDefault="00D541EF" w:rsidP="00D541EF">
      <w:pPr>
        <w:rPr>
          <w:rFonts w:ascii="Arial" w:hAnsi="Arial" w:cs="Arial"/>
        </w:rPr>
      </w:pPr>
      <w:r w:rsidRPr="00B17E2E">
        <w:rPr>
          <w:rFonts w:ascii="Arial" w:hAnsi="Arial" w:cs="Arial"/>
        </w:rPr>
        <w:t>Functional feeding groups refer to a characterization based on how an invertebrate obtains</w:t>
      </w:r>
      <w:r w:rsidR="00B16BA8">
        <w:rPr>
          <w:rFonts w:ascii="Arial" w:hAnsi="Arial" w:cs="Arial"/>
        </w:rPr>
        <w:t xml:space="preserve"> </w:t>
      </w:r>
      <w:r w:rsidRPr="00B17E2E">
        <w:rPr>
          <w:rFonts w:ascii="Arial" w:hAnsi="Arial" w:cs="Arial"/>
        </w:rPr>
        <w:t>food. The functional feeding groups are:</w:t>
      </w:r>
    </w:p>
    <w:p w:rsidR="00B16BA8" w:rsidRDefault="00D541EF" w:rsidP="008B04CA">
      <w:pPr>
        <w:pStyle w:val="ListParagraph"/>
        <w:numPr>
          <w:ilvl w:val="0"/>
          <w:numId w:val="14"/>
        </w:numPr>
        <w:rPr>
          <w:rFonts w:ascii="Arial" w:hAnsi="Arial" w:cs="Arial"/>
        </w:rPr>
      </w:pPr>
      <w:r w:rsidRPr="00B16BA8">
        <w:rPr>
          <w:rFonts w:ascii="Arial" w:hAnsi="Arial" w:cs="Arial"/>
        </w:rPr>
        <w:t>Shredders: These organisms eat large pieces of leaves and other vegetation by shredding them</w:t>
      </w:r>
      <w:r w:rsidR="00B16BA8" w:rsidRPr="00B16BA8">
        <w:rPr>
          <w:rFonts w:ascii="Arial" w:hAnsi="Arial" w:cs="Arial"/>
        </w:rPr>
        <w:t xml:space="preserve"> </w:t>
      </w:r>
      <w:r w:rsidRPr="00B16BA8">
        <w:rPr>
          <w:rFonts w:ascii="Arial" w:hAnsi="Arial" w:cs="Arial"/>
        </w:rPr>
        <w:t>apart.</w:t>
      </w:r>
    </w:p>
    <w:p w:rsidR="00B16BA8" w:rsidRDefault="00D541EF" w:rsidP="008B60CF">
      <w:pPr>
        <w:pStyle w:val="ListParagraph"/>
        <w:numPr>
          <w:ilvl w:val="0"/>
          <w:numId w:val="14"/>
        </w:numPr>
        <w:rPr>
          <w:rFonts w:ascii="Arial" w:hAnsi="Arial" w:cs="Arial"/>
        </w:rPr>
      </w:pPr>
      <w:r w:rsidRPr="00B16BA8">
        <w:rPr>
          <w:rFonts w:ascii="Arial" w:hAnsi="Arial" w:cs="Arial"/>
        </w:rPr>
        <w:t>Filter Feeders: These organisms filter small particles out of the current using nets or hairs on</w:t>
      </w:r>
      <w:r w:rsidR="00B16BA8" w:rsidRPr="00B16BA8">
        <w:rPr>
          <w:rFonts w:ascii="Arial" w:hAnsi="Arial" w:cs="Arial"/>
        </w:rPr>
        <w:t xml:space="preserve"> </w:t>
      </w:r>
      <w:r w:rsidRPr="00B16BA8">
        <w:rPr>
          <w:rFonts w:ascii="Arial" w:hAnsi="Arial" w:cs="Arial"/>
        </w:rPr>
        <w:t>their legs.</w:t>
      </w:r>
    </w:p>
    <w:p w:rsidR="00B16BA8" w:rsidRDefault="00D541EF" w:rsidP="00ED0B95">
      <w:pPr>
        <w:pStyle w:val="ListParagraph"/>
        <w:numPr>
          <w:ilvl w:val="0"/>
          <w:numId w:val="14"/>
        </w:numPr>
        <w:rPr>
          <w:rFonts w:ascii="Arial" w:hAnsi="Arial" w:cs="Arial"/>
        </w:rPr>
      </w:pPr>
      <w:r w:rsidRPr="00B16BA8">
        <w:rPr>
          <w:rFonts w:ascii="Arial" w:hAnsi="Arial" w:cs="Arial"/>
        </w:rPr>
        <w:t xml:space="preserve">Grazers/scrapers: These organisms feed by scraping algae </w:t>
      </w:r>
      <w:proofErr w:type="gramStart"/>
      <w:r w:rsidRPr="00B16BA8">
        <w:rPr>
          <w:rFonts w:ascii="Arial" w:hAnsi="Arial" w:cs="Arial"/>
        </w:rPr>
        <w:t>off of</w:t>
      </w:r>
      <w:proofErr w:type="gramEnd"/>
      <w:r w:rsidRPr="00B16BA8">
        <w:rPr>
          <w:rFonts w:ascii="Arial" w:hAnsi="Arial" w:cs="Arial"/>
        </w:rPr>
        <w:t xml:space="preserve"> rocks.</w:t>
      </w:r>
    </w:p>
    <w:p w:rsidR="00B16BA8" w:rsidRDefault="00D541EF" w:rsidP="002D3211">
      <w:pPr>
        <w:pStyle w:val="ListParagraph"/>
        <w:numPr>
          <w:ilvl w:val="0"/>
          <w:numId w:val="14"/>
        </w:numPr>
        <w:rPr>
          <w:rFonts w:ascii="Arial" w:hAnsi="Arial" w:cs="Arial"/>
        </w:rPr>
      </w:pPr>
      <w:r w:rsidRPr="00B16BA8">
        <w:rPr>
          <w:rFonts w:ascii="Arial" w:hAnsi="Arial" w:cs="Arial"/>
        </w:rPr>
        <w:t>Collectors/gatherers: These organisms crawl around picking up small pieces of debris on the bottom of the stream.</w:t>
      </w:r>
    </w:p>
    <w:p w:rsidR="00B16BA8" w:rsidRDefault="00D541EF" w:rsidP="007E2954">
      <w:pPr>
        <w:pStyle w:val="ListParagraph"/>
        <w:numPr>
          <w:ilvl w:val="0"/>
          <w:numId w:val="14"/>
        </w:numPr>
        <w:rPr>
          <w:rFonts w:ascii="Arial" w:hAnsi="Arial" w:cs="Arial"/>
        </w:rPr>
      </w:pPr>
      <w:r w:rsidRPr="00B16BA8">
        <w:rPr>
          <w:rFonts w:ascii="Arial" w:hAnsi="Arial" w:cs="Arial"/>
        </w:rPr>
        <w:t>Piercers: These organisms pierce their food source (often large plant stems).</w:t>
      </w:r>
    </w:p>
    <w:p w:rsidR="00D541EF" w:rsidRDefault="00D541EF" w:rsidP="007E2954">
      <w:pPr>
        <w:pStyle w:val="ListParagraph"/>
        <w:numPr>
          <w:ilvl w:val="0"/>
          <w:numId w:val="14"/>
        </w:numPr>
        <w:rPr>
          <w:rFonts w:ascii="Arial" w:hAnsi="Arial" w:cs="Arial"/>
        </w:rPr>
      </w:pPr>
      <w:r w:rsidRPr="00B16BA8">
        <w:rPr>
          <w:rFonts w:ascii="Arial" w:hAnsi="Arial" w:cs="Arial"/>
        </w:rPr>
        <w:t>Predators: These organisms eat other insects and /or animals.</w:t>
      </w:r>
    </w:p>
    <w:p w:rsidR="00B16BA8" w:rsidRDefault="00B16BA8" w:rsidP="00D541EF">
      <w:pPr>
        <w:rPr>
          <w:rFonts w:ascii="Arial" w:hAnsi="Arial" w:cs="Arial"/>
        </w:rPr>
      </w:pPr>
    </w:p>
    <w:p w:rsidR="00DE46C1" w:rsidRDefault="00DE46C1" w:rsidP="00D541EF">
      <w:pPr>
        <w:rPr>
          <w:rFonts w:ascii="Arial" w:hAnsi="Arial" w:cs="Arial"/>
        </w:rPr>
      </w:pPr>
    </w:p>
    <w:p w:rsidR="00DE46C1" w:rsidRDefault="00DE46C1" w:rsidP="00D541EF">
      <w:pPr>
        <w:rPr>
          <w:rFonts w:ascii="Arial" w:hAnsi="Arial" w:cs="Arial"/>
        </w:rPr>
      </w:pPr>
    </w:p>
    <w:p w:rsidR="00D541EF" w:rsidRPr="00B17E2E" w:rsidRDefault="00B16BA8" w:rsidP="00D541EF">
      <w:pPr>
        <w:rPr>
          <w:rFonts w:ascii="Arial" w:hAnsi="Arial" w:cs="Arial"/>
        </w:rPr>
      </w:pPr>
      <w:r>
        <w:rPr>
          <w:rFonts w:ascii="Arial" w:hAnsi="Arial" w:cs="Arial"/>
        </w:rPr>
        <w:t>Resources</w:t>
      </w:r>
    </w:p>
    <w:p w:rsidR="00D541EF" w:rsidRPr="00B17E2E" w:rsidRDefault="00D541EF" w:rsidP="00D541EF">
      <w:pPr>
        <w:rPr>
          <w:rFonts w:ascii="Arial" w:hAnsi="Arial" w:cs="Arial"/>
        </w:rPr>
      </w:pPr>
      <w:r w:rsidRPr="00B17E2E">
        <w:rPr>
          <w:rFonts w:ascii="Arial" w:hAnsi="Arial" w:cs="Arial"/>
        </w:rPr>
        <w:pict>
          <v:rect id="_x0000_i1029" style="width:0;height:0" o:hralign="center" o:hrstd="t" o:hr="t" fillcolor="#a0a0a0" stroked="f"/>
        </w:pict>
      </w:r>
    </w:p>
    <w:p w:rsidR="00C96B91" w:rsidRPr="00D541EF" w:rsidRDefault="00C96B91" w:rsidP="00C96B91">
      <w:pPr>
        <w:shd w:val="clear" w:color="auto" w:fill="FFFFFF"/>
        <w:spacing w:line="396" w:lineRule="atLeast"/>
        <w:textAlignment w:val="baseline"/>
        <w:rPr>
          <w:rFonts w:ascii="Arial" w:hAnsi="Arial" w:cs="Arial"/>
          <w:u w:val="single"/>
        </w:rPr>
      </w:pPr>
      <w:r w:rsidRPr="00D541EF">
        <w:rPr>
          <w:rFonts w:ascii="Arial" w:hAnsi="Arial" w:cs="Arial"/>
          <w:u w:val="single"/>
          <w:bdr w:val="none" w:sz="0" w:space="0" w:color="auto" w:frame="1"/>
        </w:rPr>
        <w:t>Videos</w:t>
      </w:r>
    </w:p>
    <w:p w:rsidR="00C96B91" w:rsidRPr="00D541EF" w:rsidRDefault="00C96B91" w:rsidP="00C96B91">
      <w:pPr>
        <w:numPr>
          <w:ilvl w:val="1"/>
          <w:numId w:val="1"/>
        </w:numPr>
        <w:shd w:val="clear" w:color="auto" w:fill="FFFFFF"/>
        <w:spacing w:line="396" w:lineRule="atLeast"/>
        <w:ind w:left="1035"/>
        <w:textAlignment w:val="baseline"/>
        <w:rPr>
          <w:rFonts w:ascii="Arial" w:hAnsi="Arial" w:cs="Arial"/>
        </w:rPr>
      </w:pPr>
      <w:hyperlink r:id="rId8" w:history="1">
        <w:r w:rsidRPr="00B17E2E">
          <w:rPr>
            <w:rFonts w:ascii="Arial" w:hAnsi="Arial" w:cs="Arial"/>
            <w:u w:val="single"/>
            <w:bdr w:val="none" w:sz="0" w:space="0" w:color="auto" w:frame="1"/>
          </w:rPr>
          <w:t>https://www.youtube.com/watch?v=ytdcGZKl86E</w:t>
        </w:r>
      </w:hyperlink>
      <w:r w:rsidRPr="00D541EF">
        <w:rPr>
          <w:rFonts w:ascii="Arial" w:hAnsi="Arial" w:cs="Arial"/>
          <w:bdr w:val="none" w:sz="0" w:space="0" w:color="auto" w:frame="1"/>
        </w:rPr>
        <w:t xml:space="preserve"> – This one shows the delicate gills which is how the inverts </w:t>
      </w:r>
      <w:proofErr w:type="gramStart"/>
      <w:r w:rsidRPr="00D541EF">
        <w:rPr>
          <w:rFonts w:ascii="Arial" w:hAnsi="Arial" w:cs="Arial"/>
          <w:bdr w:val="none" w:sz="0" w:space="0" w:color="auto" w:frame="1"/>
        </w:rPr>
        <w:t>breath</w:t>
      </w:r>
      <w:proofErr w:type="gramEnd"/>
      <w:r w:rsidRPr="00D541EF">
        <w:rPr>
          <w:rFonts w:ascii="Arial" w:hAnsi="Arial" w:cs="Arial"/>
          <w:bdr w:val="none" w:sz="0" w:space="0" w:color="auto" w:frame="1"/>
        </w:rPr>
        <w:t xml:space="preserve">.  This reminds students that these creatures need to </w:t>
      </w:r>
      <w:proofErr w:type="gramStart"/>
      <w:r w:rsidRPr="00D541EF">
        <w:rPr>
          <w:rFonts w:ascii="Arial" w:hAnsi="Arial" w:cs="Arial"/>
          <w:bdr w:val="none" w:sz="0" w:space="0" w:color="auto" w:frame="1"/>
        </w:rPr>
        <w:t>be handled</w:t>
      </w:r>
      <w:proofErr w:type="gramEnd"/>
      <w:r w:rsidRPr="00D541EF">
        <w:rPr>
          <w:rFonts w:ascii="Arial" w:hAnsi="Arial" w:cs="Arial"/>
          <w:bdr w:val="none" w:sz="0" w:space="0" w:color="auto" w:frame="1"/>
        </w:rPr>
        <w:t xml:space="preserve"> gently since their “lungs” are on the outside of their bodies.  The stonefly in this video is doing “squats” as that is how it pumps water past </w:t>
      </w:r>
      <w:proofErr w:type="gramStart"/>
      <w:r w:rsidRPr="00D541EF">
        <w:rPr>
          <w:rFonts w:ascii="Arial" w:hAnsi="Arial" w:cs="Arial"/>
          <w:bdr w:val="none" w:sz="0" w:space="0" w:color="auto" w:frame="1"/>
        </w:rPr>
        <w:t>it’s</w:t>
      </w:r>
      <w:proofErr w:type="gramEnd"/>
      <w:r w:rsidRPr="00D541EF">
        <w:rPr>
          <w:rFonts w:ascii="Arial" w:hAnsi="Arial" w:cs="Arial"/>
          <w:bdr w:val="none" w:sz="0" w:space="0" w:color="auto" w:frame="1"/>
        </w:rPr>
        <w:t xml:space="preserve"> gills to get more oxygen!</w:t>
      </w:r>
    </w:p>
    <w:p w:rsidR="00C96B91" w:rsidRPr="00D541EF" w:rsidRDefault="00C96B91" w:rsidP="00C96B91">
      <w:pPr>
        <w:numPr>
          <w:ilvl w:val="1"/>
          <w:numId w:val="1"/>
        </w:numPr>
        <w:shd w:val="clear" w:color="auto" w:fill="FFFFFF"/>
        <w:spacing w:line="396" w:lineRule="atLeast"/>
        <w:ind w:left="1035"/>
        <w:textAlignment w:val="baseline"/>
        <w:rPr>
          <w:rFonts w:ascii="Arial" w:hAnsi="Arial" w:cs="Arial"/>
        </w:rPr>
      </w:pPr>
      <w:hyperlink r:id="rId9" w:history="1">
        <w:r w:rsidRPr="00B17E2E">
          <w:rPr>
            <w:rFonts w:ascii="Arial" w:hAnsi="Arial" w:cs="Arial"/>
            <w:u w:val="single"/>
            <w:bdr w:val="none" w:sz="0" w:space="0" w:color="auto" w:frame="1"/>
          </w:rPr>
          <w:t>https://www.youtube.com/watch?v=_V2_aWmjpow</w:t>
        </w:r>
      </w:hyperlink>
      <w:r w:rsidRPr="00D541EF">
        <w:rPr>
          <w:rFonts w:ascii="Arial" w:hAnsi="Arial" w:cs="Arial"/>
        </w:rPr>
        <w:t xml:space="preserve"> – This video tells the fascinating life story of the caddis fly (the one that builds houses).  This explains that these insects have a life stage where they are flies or beetles, but that most of their lives </w:t>
      </w:r>
      <w:proofErr w:type="gramStart"/>
      <w:r w:rsidRPr="00D541EF">
        <w:rPr>
          <w:rFonts w:ascii="Arial" w:hAnsi="Arial" w:cs="Arial"/>
        </w:rPr>
        <w:t>are spent</w:t>
      </w:r>
      <w:proofErr w:type="gramEnd"/>
      <w:r w:rsidRPr="00D541EF">
        <w:rPr>
          <w:rFonts w:ascii="Arial" w:hAnsi="Arial" w:cs="Arial"/>
        </w:rPr>
        <w:t xml:space="preserve"> in the water.  They turn into flying insects, breed and die in a very short time period.</w:t>
      </w:r>
    </w:p>
    <w:p w:rsidR="00C96B91" w:rsidRDefault="00C96B91" w:rsidP="00C96B91">
      <w:pPr>
        <w:numPr>
          <w:ilvl w:val="1"/>
          <w:numId w:val="1"/>
        </w:numPr>
        <w:shd w:val="clear" w:color="auto" w:fill="FFFFFF"/>
        <w:spacing w:line="396" w:lineRule="atLeast"/>
        <w:ind w:left="1035"/>
        <w:textAlignment w:val="baseline"/>
        <w:rPr>
          <w:rFonts w:ascii="Arial" w:hAnsi="Arial" w:cs="Arial"/>
        </w:rPr>
      </w:pPr>
      <w:hyperlink r:id="rId10" w:history="1">
        <w:r w:rsidRPr="00B17E2E">
          <w:rPr>
            <w:rFonts w:ascii="Arial" w:hAnsi="Arial" w:cs="Arial"/>
            <w:u w:val="single"/>
            <w:bdr w:val="none" w:sz="0" w:space="0" w:color="auto" w:frame="1"/>
          </w:rPr>
          <w:t>https://www.youtube.com/watch?v=jID1_GwxiE0</w:t>
        </w:r>
      </w:hyperlink>
      <w:r w:rsidRPr="00D541EF">
        <w:rPr>
          <w:rFonts w:ascii="Arial" w:hAnsi="Arial" w:cs="Arial"/>
        </w:rPr>
        <w:t> – this caddis fly made a house of gold!  (in French language but has subtitles)  This shows that caddis fly will use whatever material is available to them in their habitat.</w:t>
      </w:r>
    </w:p>
    <w:p w:rsidR="00C96B91" w:rsidRDefault="00C96B91" w:rsidP="00C96B91">
      <w:pPr>
        <w:shd w:val="clear" w:color="auto" w:fill="FFFFFF"/>
        <w:spacing w:line="396" w:lineRule="atLeast"/>
        <w:textAlignment w:val="baseline"/>
        <w:rPr>
          <w:rFonts w:ascii="Arial" w:hAnsi="Arial" w:cs="Arial"/>
        </w:rPr>
      </w:pPr>
    </w:p>
    <w:p w:rsidR="00C96B91" w:rsidRPr="00B16BA8" w:rsidRDefault="00C96B91" w:rsidP="00C96B91">
      <w:pPr>
        <w:shd w:val="clear" w:color="auto" w:fill="FFFFFF"/>
        <w:spacing w:line="396" w:lineRule="atLeast"/>
        <w:textAlignment w:val="baseline"/>
        <w:rPr>
          <w:rFonts w:ascii="Arial" w:hAnsi="Arial" w:cs="Arial"/>
          <w:u w:val="single"/>
        </w:rPr>
      </w:pPr>
      <w:r w:rsidRPr="00B16BA8">
        <w:rPr>
          <w:rFonts w:ascii="Arial" w:hAnsi="Arial" w:cs="Arial"/>
          <w:u w:val="single"/>
        </w:rPr>
        <w:t xml:space="preserve">Links to Resources: </w:t>
      </w:r>
    </w:p>
    <w:p w:rsidR="00DE46C1" w:rsidRDefault="00DE46C1" w:rsidP="00DE46C1">
      <w:pPr>
        <w:rPr>
          <w:rFonts w:ascii="Arial" w:hAnsi="Arial" w:cs="Arial"/>
        </w:rPr>
      </w:pPr>
    </w:p>
    <w:p w:rsidR="00C96B91" w:rsidRPr="00D541EF" w:rsidRDefault="00DE46C1" w:rsidP="00DE46C1">
      <w:pPr>
        <w:shd w:val="clear" w:color="auto" w:fill="FFFFFF"/>
        <w:spacing w:line="396" w:lineRule="atLeast"/>
        <w:textAlignment w:val="baseline"/>
        <w:rPr>
          <w:rFonts w:ascii="Arial" w:hAnsi="Arial" w:cs="Arial"/>
        </w:rPr>
      </w:pPr>
      <w:r w:rsidRPr="00B17E2E">
        <w:rPr>
          <w:rFonts w:ascii="Arial" w:hAnsi="Arial" w:cs="Arial"/>
        </w:rPr>
        <w:t>This site has description of each group of insects with printable sketches </w:t>
      </w:r>
      <w:hyperlink r:id="rId11" w:history="1">
        <w:r w:rsidRPr="00B17E2E">
          <w:rPr>
            <w:rStyle w:val="Hyperlink"/>
            <w:rFonts w:ascii="Arial" w:hAnsi="Arial" w:cs="Arial"/>
          </w:rPr>
          <w:t>https://sites.all</w:t>
        </w:r>
        <w:r w:rsidRPr="00B17E2E">
          <w:rPr>
            <w:rStyle w:val="Hyperlink"/>
            <w:rFonts w:ascii="Arial" w:hAnsi="Arial" w:cs="Arial"/>
          </w:rPr>
          <w:t>egheny.edu/creekconnections/aquatic-macroinvertebrate-fact-sheets/</w:t>
        </w:r>
      </w:hyperlink>
      <w:r w:rsidRPr="00B17E2E">
        <w:rPr>
          <w:rFonts w:ascii="Arial" w:hAnsi="Arial" w:cs="Arial"/>
        </w:rPr>
        <w:t> and </w:t>
      </w:r>
      <w:hyperlink r:id="rId12" w:history="1">
        <w:r w:rsidRPr="00B17E2E">
          <w:rPr>
            <w:rStyle w:val="Hyperlink"/>
            <w:rFonts w:ascii="Arial" w:hAnsi="Arial" w:cs="Arial"/>
          </w:rPr>
          <w:t>https://sites.alleg</w:t>
        </w:r>
        <w:r w:rsidRPr="00B17E2E">
          <w:rPr>
            <w:rStyle w:val="Hyperlink"/>
            <w:rFonts w:ascii="Arial" w:hAnsi="Arial" w:cs="Arial"/>
          </w:rPr>
          <w:t>heny.edu/creekconnections/classroom-resources/</w:t>
        </w:r>
      </w:hyperlink>
    </w:p>
    <w:p w:rsidR="00C96B91" w:rsidRPr="00D541EF" w:rsidRDefault="00C96B91" w:rsidP="00C96B91">
      <w:pPr>
        <w:numPr>
          <w:ilvl w:val="0"/>
          <w:numId w:val="1"/>
        </w:numPr>
        <w:shd w:val="clear" w:color="auto" w:fill="FFFFFF"/>
        <w:spacing w:line="396" w:lineRule="atLeast"/>
        <w:ind w:left="345"/>
        <w:textAlignment w:val="baseline"/>
        <w:rPr>
          <w:rFonts w:ascii="Arial" w:hAnsi="Arial" w:cs="Arial"/>
        </w:rPr>
      </w:pPr>
      <w:hyperlink r:id="rId13" w:history="1">
        <w:r w:rsidRPr="00B17E2E">
          <w:rPr>
            <w:rFonts w:ascii="Arial" w:hAnsi="Arial" w:cs="Arial"/>
            <w:u w:val="single"/>
            <w:bdr w:val="none" w:sz="0" w:space="0" w:color="auto" w:frame="1"/>
          </w:rPr>
          <w:t xml:space="preserve">Invertebrate </w:t>
        </w:r>
        <w:r w:rsidRPr="00B17E2E">
          <w:rPr>
            <w:rFonts w:ascii="Arial" w:hAnsi="Arial" w:cs="Arial"/>
            <w:u w:val="single"/>
            <w:bdr w:val="none" w:sz="0" w:space="0" w:color="auto" w:frame="1"/>
          </w:rPr>
          <w:t>Field Guide</w:t>
        </w:r>
      </w:hyperlink>
    </w:p>
    <w:p w:rsidR="00C96B91" w:rsidRPr="00D541EF" w:rsidRDefault="00C96B91" w:rsidP="00C96B91">
      <w:pPr>
        <w:shd w:val="clear" w:color="auto" w:fill="FFFFFF"/>
        <w:spacing w:line="396" w:lineRule="atLeast"/>
        <w:ind w:left="345"/>
        <w:textAlignment w:val="baseline"/>
        <w:rPr>
          <w:rFonts w:ascii="Arial" w:hAnsi="Arial" w:cs="Arial"/>
        </w:rPr>
      </w:pPr>
      <w:hyperlink r:id="rId14" w:history="1">
        <w:r w:rsidRPr="00B17E2E">
          <w:rPr>
            <w:rFonts w:ascii="Arial" w:hAnsi="Arial" w:cs="Arial"/>
            <w:u w:val="single"/>
            <w:bdr w:val="none" w:sz="0" w:space="0" w:color="auto" w:frame="1"/>
          </w:rPr>
          <w:t>Wonderful Wacky Water Creatures</w:t>
        </w:r>
      </w:hyperlink>
    </w:p>
    <w:p w:rsidR="00C96B91" w:rsidRPr="00D541EF" w:rsidRDefault="00C96B91" w:rsidP="00C96B91">
      <w:pPr>
        <w:numPr>
          <w:ilvl w:val="0"/>
          <w:numId w:val="1"/>
        </w:numPr>
        <w:shd w:val="clear" w:color="auto" w:fill="FFFFFF"/>
        <w:spacing w:line="396" w:lineRule="atLeast"/>
        <w:ind w:left="345"/>
        <w:textAlignment w:val="baseline"/>
        <w:rPr>
          <w:rFonts w:ascii="Arial" w:hAnsi="Arial" w:cs="Arial"/>
        </w:rPr>
      </w:pPr>
      <w:r w:rsidRPr="00D541EF">
        <w:rPr>
          <w:rFonts w:ascii="Arial" w:hAnsi="Arial" w:cs="Arial"/>
        </w:rPr>
        <w:t xml:space="preserve">Three main </w:t>
      </w:r>
      <w:proofErr w:type="gramStart"/>
      <w:r w:rsidRPr="00D541EF">
        <w:rPr>
          <w:rFonts w:ascii="Arial" w:hAnsi="Arial" w:cs="Arial"/>
        </w:rPr>
        <w:t>groups :</w:t>
      </w:r>
      <w:proofErr w:type="gramEnd"/>
      <w:r w:rsidRPr="00D541EF">
        <w:rPr>
          <w:rFonts w:ascii="Arial" w:hAnsi="Arial" w:cs="Arial"/>
        </w:rPr>
        <w:t xml:space="preserve">  Mayflies, Stoneflies, and Caddisflies.  For good information about </w:t>
      </w:r>
      <w:proofErr w:type="gramStart"/>
      <w:r w:rsidRPr="00D541EF">
        <w:rPr>
          <w:rFonts w:ascii="Arial" w:hAnsi="Arial" w:cs="Arial"/>
        </w:rPr>
        <w:t>these</w:t>
      </w:r>
      <w:proofErr w:type="gramEnd"/>
      <w:r w:rsidRPr="00D541EF">
        <w:rPr>
          <w:rFonts w:ascii="Arial" w:hAnsi="Arial" w:cs="Arial"/>
        </w:rPr>
        <w:t xml:space="preserve"> three groups including body parts, life style and videos, go to </w:t>
      </w:r>
      <w:hyperlink r:id="rId15" w:history="1">
        <w:r w:rsidRPr="00B17E2E">
          <w:rPr>
            <w:rFonts w:ascii="Arial" w:hAnsi="Arial" w:cs="Arial"/>
            <w:u w:val="single"/>
            <w:bdr w:val="none" w:sz="0" w:space="0" w:color="auto" w:frame="1"/>
          </w:rPr>
          <w:t>www.macroinvertebrates.org</w:t>
        </w:r>
      </w:hyperlink>
      <w:r w:rsidRPr="00D541EF">
        <w:rPr>
          <w:rFonts w:ascii="Arial" w:hAnsi="Arial" w:cs="Arial"/>
        </w:rPr>
        <w:t>.</w:t>
      </w:r>
    </w:p>
    <w:p w:rsidR="00C96B91" w:rsidRPr="00D541EF" w:rsidRDefault="00C96B91" w:rsidP="00C96B91">
      <w:pPr>
        <w:numPr>
          <w:ilvl w:val="0"/>
          <w:numId w:val="1"/>
        </w:numPr>
        <w:shd w:val="clear" w:color="auto" w:fill="FFFFFF"/>
        <w:spacing w:line="396" w:lineRule="atLeast"/>
        <w:ind w:left="345"/>
        <w:textAlignment w:val="baseline"/>
        <w:rPr>
          <w:rFonts w:ascii="Arial" w:hAnsi="Arial" w:cs="Arial"/>
        </w:rPr>
      </w:pPr>
      <w:r w:rsidRPr="00D541EF">
        <w:rPr>
          <w:rFonts w:ascii="Arial" w:hAnsi="Arial" w:cs="Arial"/>
        </w:rPr>
        <w:t>This site has description of each group of insects with printable sketches </w:t>
      </w:r>
      <w:hyperlink r:id="rId16" w:history="1">
        <w:r w:rsidRPr="00B17E2E">
          <w:rPr>
            <w:rFonts w:ascii="Arial" w:hAnsi="Arial" w:cs="Arial"/>
            <w:u w:val="single"/>
            <w:bdr w:val="none" w:sz="0" w:space="0" w:color="auto" w:frame="1"/>
          </w:rPr>
          <w:t>https://sites.allegheny.edu/creekconnections/aquatic-macroinvertebrate-fact-sheets/</w:t>
        </w:r>
      </w:hyperlink>
      <w:r w:rsidRPr="00B17E2E">
        <w:rPr>
          <w:rFonts w:ascii="Arial" w:hAnsi="Arial" w:cs="Arial"/>
          <w:bCs/>
          <w:bdr w:val="none" w:sz="0" w:space="0" w:color="auto" w:frame="1"/>
        </w:rPr>
        <w:t> </w:t>
      </w:r>
    </w:p>
    <w:p w:rsidR="00C96B91" w:rsidRDefault="00C96B91" w:rsidP="00C96B91">
      <w:pPr>
        <w:shd w:val="clear" w:color="auto" w:fill="FFFFFF"/>
        <w:spacing w:line="396" w:lineRule="atLeast"/>
        <w:ind w:left="345"/>
        <w:textAlignment w:val="baseline"/>
        <w:rPr>
          <w:rFonts w:ascii="Arial" w:hAnsi="Arial" w:cs="Arial"/>
          <w:bCs/>
          <w:bdr w:val="none" w:sz="0" w:space="0" w:color="auto" w:frame="1"/>
        </w:rPr>
      </w:pPr>
      <w:hyperlink r:id="rId17" w:history="1">
        <w:r w:rsidRPr="00B17E2E">
          <w:rPr>
            <w:rFonts w:ascii="Arial" w:hAnsi="Arial" w:cs="Arial"/>
            <w:bCs/>
            <w:u w:val="single"/>
            <w:bdr w:val="none" w:sz="0" w:space="0" w:color="auto" w:frame="1"/>
          </w:rPr>
          <w:t>https://sites.allegheny.edu/creekconnections/classroom-resources/</w:t>
        </w:r>
      </w:hyperlink>
      <w:bookmarkStart w:id="0" w:name="_GoBack"/>
      <w:bookmarkEnd w:id="0"/>
    </w:p>
    <w:sectPr w:rsidR="00C96B91" w:rsidSect="00C96B91">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B7" w:rsidRDefault="008D66B7" w:rsidP="00B16BA8">
      <w:r>
        <w:separator/>
      </w:r>
    </w:p>
  </w:endnote>
  <w:endnote w:type="continuationSeparator" w:id="0">
    <w:p w:rsidR="008D66B7" w:rsidRDefault="008D66B7" w:rsidP="00B1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74024"/>
      <w:docPartObj>
        <w:docPartGallery w:val="Page Numbers (Bottom of Page)"/>
        <w:docPartUnique/>
      </w:docPartObj>
    </w:sdtPr>
    <w:sdtEndPr>
      <w:rPr>
        <w:color w:val="7F7F7F" w:themeColor="background1" w:themeShade="7F"/>
        <w:spacing w:val="60"/>
      </w:rPr>
    </w:sdtEndPr>
    <w:sdtContent>
      <w:p w:rsidR="00B16BA8" w:rsidRDefault="00B16B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46C1">
          <w:rPr>
            <w:noProof/>
          </w:rPr>
          <w:t>5</w:t>
        </w:r>
        <w:r>
          <w:rPr>
            <w:noProof/>
          </w:rPr>
          <w:fldChar w:fldCharType="end"/>
        </w:r>
        <w:r>
          <w:t xml:space="preserve"> | </w:t>
        </w:r>
        <w:r>
          <w:rPr>
            <w:color w:val="7F7F7F" w:themeColor="background1" w:themeShade="7F"/>
            <w:spacing w:val="60"/>
          </w:rPr>
          <w:t>Page</w:t>
        </w:r>
      </w:p>
    </w:sdtContent>
  </w:sdt>
  <w:p w:rsidR="00B16BA8" w:rsidRDefault="00B16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B7" w:rsidRDefault="008D66B7" w:rsidP="00B16BA8">
      <w:r>
        <w:separator/>
      </w:r>
    </w:p>
  </w:footnote>
  <w:footnote w:type="continuationSeparator" w:id="0">
    <w:p w:rsidR="008D66B7" w:rsidRDefault="008D66B7" w:rsidP="00B1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A8" w:rsidRPr="00B16BA8" w:rsidRDefault="00B16BA8" w:rsidP="00B16BA8">
    <w:pPr>
      <w:pStyle w:val="StyleArialBoldCentered"/>
      <w:jc w:val="center"/>
      <w:rPr>
        <w:sz w:val="18"/>
        <w:szCs w:val="18"/>
      </w:rPr>
    </w:pPr>
    <w:r w:rsidRPr="00B16BA8">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30480</wp:posOffset>
          </wp:positionV>
          <wp:extent cx="1466850" cy="504825"/>
          <wp:effectExtent l="0" t="0" r="0" b="9525"/>
          <wp:wrapNone/>
          <wp:docPr id="2" name="Picture 2" descr="tsolum%20river%20restoration%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olum%20river%20restoration%20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BA8" w:rsidRPr="00B16BA8" w:rsidRDefault="00B16BA8" w:rsidP="00B16BA8">
    <w:pPr>
      <w:rPr>
        <w:rFonts w:ascii="Arial" w:hAnsi="Arial"/>
        <w:b/>
        <w:bCs/>
        <w:szCs w:val="20"/>
        <w:lang w:val="en-US" w:eastAsia="en-US"/>
      </w:rPr>
    </w:pPr>
  </w:p>
  <w:p w:rsidR="00B16BA8" w:rsidRPr="00B16BA8" w:rsidRDefault="00B16BA8" w:rsidP="00B16BA8">
    <w:pPr>
      <w:jc w:val="center"/>
      <w:rPr>
        <w:rFonts w:ascii="Arial" w:hAnsi="Arial"/>
        <w:b/>
        <w:bCs/>
        <w:sz w:val="28"/>
        <w:szCs w:val="28"/>
        <w:lang w:val="en-US" w:eastAsia="en-US"/>
      </w:rPr>
    </w:pPr>
    <w:r w:rsidRPr="00B16BA8">
      <w:rPr>
        <w:rFonts w:ascii="Arial" w:hAnsi="Arial"/>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22860</wp:posOffset>
              </wp:positionV>
              <wp:extent cx="41148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BA8" w:rsidRPr="0062018A" w:rsidRDefault="00B16BA8" w:rsidP="00B16BA8">
                          <w:pPr>
                            <w:rPr>
                              <w:rFonts w:ascii="Arial Narrow" w:hAnsi="Arial Narrow"/>
                              <w:b/>
                              <w:i/>
                              <w:color w:val="008080"/>
                              <w:sz w:val="22"/>
                              <w:szCs w:val="22"/>
                            </w:rPr>
                          </w:pPr>
                          <w:smartTag w:uri="urn:schemas-microsoft-com:office:smarttags" w:element="address">
                            <w:smartTag w:uri="urn:schemas-microsoft-com:office:smarttags" w:element="Street">
                              <w:r w:rsidRPr="0062018A">
                                <w:rPr>
                                  <w:rFonts w:ascii="Arial Narrow" w:hAnsi="Arial Narrow"/>
                                  <w:b/>
                                  <w:i/>
                                  <w:color w:val="008080"/>
                                  <w:sz w:val="22"/>
                                  <w:szCs w:val="22"/>
                                </w:rPr>
                                <w:t>PO Box 488</w:t>
                              </w:r>
                            </w:smartTag>
                            <w:r w:rsidRPr="0062018A">
                              <w:rPr>
                                <w:rFonts w:ascii="Arial Narrow" w:hAnsi="Arial Narrow"/>
                                <w:b/>
                                <w:i/>
                                <w:color w:val="008080"/>
                                <w:sz w:val="22"/>
                                <w:szCs w:val="22"/>
                              </w:rPr>
                              <w:t xml:space="preserve"> </w:t>
                            </w:r>
                            <w:proofErr w:type="spellStart"/>
                            <w:smartTag w:uri="urn:schemas-microsoft-com:office:smarttags" w:element="City">
                              <w:r w:rsidRPr="0062018A">
                                <w:rPr>
                                  <w:rFonts w:ascii="Arial Narrow" w:hAnsi="Arial Narrow"/>
                                  <w:b/>
                                  <w:i/>
                                  <w:color w:val="008080"/>
                                  <w:sz w:val="22"/>
                                  <w:szCs w:val="22"/>
                                </w:rPr>
                                <w:t>Merville</w:t>
                              </w:r>
                            </w:smartTag>
                            <w:proofErr w:type="spellEnd"/>
                            <w:r w:rsidRPr="0062018A">
                              <w:rPr>
                                <w:rFonts w:ascii="Arial Narrow" w:hAnsi="Arial Narrow"/>
                                <w:b/>
                                <w:i/>
                                <w:color w:val="008080"/>
                                <w:sz w:val="22"/>
                                <w:szCs w:val="22"/>
                              </w:rPr>
                              <w:t xml:space="preserve"> </w:t>
                            </w:r>
                            <w:smartTag w:uri="urn:schemas-microsoft-com:office:smarttags" w:element="State">
                              <w:r w:rsidRPr="0062018A">
                                <w:rPr>
                                  <w:rFonts w:ascii="Arial Narrow" w:hAnsi="Arial Narrow"/>
                                  <w:b/>
                                  <w:i/>
                                  <w:color w:val="008080"/>
                                  <w:sz w:val="22"/>
                                  <w:szCs w:val="22"/>
                                </w:rPr>
                                <w:t>BC</w:t>
                              </w:r>
                            </w:smartTag>
                            <w:r w:rsidRPr="0062018A">
                              <w:rPr>
                                <w:rFonts w:ascii="Arial Narrow" w:hAnsi="Arial Narrow"/>
                                <w:b/>
                                <w:i/>
                                <w:color w:val="008080"/>
                                <w:sz w:val="22"/>
                                <w:szCs w:val="22"/>
                              </w:rPr>
                              <w:t xml:space="preserve"> </w:t>
                            </w:r>
                            <w:smartTag w:uri="urn:schemas-microsoft-com:office:smarttags" w:element="PostalCode">
                              <w:r w:rsidRPr="0062018A">
                                <w:rPr>
                                  <w:rFonts w:ascii="Arial Narrow" w:hAnsi="Arial Narrow"/>
                                  <w:b/>
                                  <w:i/>
                                  <w:color w:val="008080"/>
                                  <w:sz w:val="22"/>
                                  <w:szCs w:val="22"/>
                                </w:rPr>
                                <w:t>V0R 2M</w:t>
                              </w:r>
                              <w:r w:rsidRPr="00180FAB">
                                <w:rPr>
                                  <w:rFonts w:ascii="Arial Narrow" w:hAnsi="Arial Narrow"/>
                                  <w:b/>
                                  <w:i/>
                                  <w:color w:val="008080"/>
                                  <w:sz w:val="22"/>
                                  <w:szCs w:val="22"/>
                                </w:rPr>
                                <w:t>0</w:t>
                              </w:r>
                            </w:smartTag>
                          </w:smartTag>
                          <w:r w:rsidRPr="00180FAB">
                            <w:rPr>
                              <w:rFonts w:ascii="Arial Narrow" w:hAnsi="Arial Narrow"/>
                              <w:b/>
                              <w:i/>
                              <w:color w:val="008080"/>
                              <w:sz w:val="22"/>
                              <w:szCs w:val="22"/>
                            </w:rPr>
                            <w:t xml:space="preserve">, </w:t>
                          </w:r>
                          <w:hyperlink r:id="rId2" w:history="1">
                            <w:r w:rsidRPr="00180FAB">
                              <w:rPr>
                                <w:rStyle w:val="Hyperlink"/>
                                <w:rFonts w:ascii="Arial Narrow" w:hAnsi="Arial Narrow"/>
                                <w:b/>
                                <w:i/>
                                <w:color w:val="008080"/>
                                <w:sz w:val="22"/>
                                <w:szCs w:val="22"/>
                                <w:u w:val="none"/>
                              </w:rPr>
                              <w:t>tsolumriver@shaw.ca</w:t>
                            </w:r>
                          </w:hyperlink>
                          <w:r w:rsidRPr="0062018A">
                            <w:rPr>
                              <w:rFonts w:ascii="Arial Narrow" w:hAnsi="Arial Narrow"/>
                              <w:b/>
                              <w:i/>
                              <w:color w:val="008080"/>
                              <w:sz w:val="22"/>
                              <w:szCs w:val="22"/>
                            </w:rPr>
                            <w:t>, 250 897-4670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E8sw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" filled="f" stroked="f">
              <v:textbox>
                <w:txbxContent>
                  <w:p w:rsidR="00B16BA8" w:rsidRPr="0062018A" w:rsidRDefault="00B16BA8" w:rsidP="00B16BA8">
                    <w:pPr>
                      <w:rPr>
                        <w:rFonts w:ascii="Arial Narrow" w:hAnsi="Arial Narrow"/>
                        <w:b/>
                        <w:i/>
                        <w:color w:val="008080"/>
                        <w:sz w:val="22"/>
                        <w:szCs w:val="22"/>
                      </w:rPr>
                    </w:pPr>
                    <w:smartTag w:uri="urn:schemas-microsoft-com:office:smarttags" w:element="address">
                      <w:smartTag w:uri="urn:schemas-microsoft-com:office:smarttags" w:element="Street">
                        <w:r w:rsidRPr="0062018A">
                          <w:rPr>
                            <w:rFonts w:ascii="Arial Narrow" w:hAnsi="Arial Narrow"/>
                            <w:b/>
                            <w:i/>
                            <w:color w:val="008080"/>
                            <w:sz w:val="22"/>
                            <w:szCs w:val="22"/>
                          </w:rPr>
                          <w:t>PO Box 488</w:t>
                        </w:r>
                      </w:smartTag>
                      <w:r w:rsidRPr="0062018A">
                        <w:rPr>
                          <w:rFonts w:ascii="Arial Narrow" w:hAnsi="Arial Narrow"/>
                          <w:b/>
                          <w:i/>
                          <w:color w:val="008080"/>
                          <w:sz w:val="22"/>
                          <w:szCs w:val="22"/>
                        </w:rPr>
                        <w:t xml:space="preserve"> </w:t>
                      </w:r>
                      <w:proofErr w:type="spellStart"/>
                      <w:smartTag w:uri="urn:schemas-microsoft-com:office:smarttags" w:element="City">
                        <w:r w:rsidRPr="0062018A">
                          <w:rPr>
                            <w:rFonts w:ascii="Arial Narrow" w:hAnsi="Arial Narrow"/>
                            <w:b/>
                            <w:i/>
                            <w:color w:val="008080"/>
                            <w:sz w:val="22"/>
                            <w:szCs w:val="22"/>
                          </w:rPr>
                          <w:t>Merville</w:t>
                        </w:r>
                      </w:smartTag>
                      <w:proofErr w:type="spellEnd"/>
                      <w:r w:rsidRPr="0062018A">
                        <w:rPr>
                          <w:rFonts w:ascii="Arial Narrow" w:hAnsi="Arial Narrow"/>
                          <w:b/>
                          <w:i/>
                          <w:color w:val="008080"/>
                          <w:sz w:val="22"/>
                          <w:szCs w:val="22"/>
                        </w:rPr>
                        <w:t xml:space="preserve"> </w:t>
                      </w:r>
                      <w:smartTag w:uri="urn:schemas-microsoft-com:office:smarttags" w:element="State">
                        <w:r w:rsidRPr="0062018A">
                          <w:rPr>
                            <w:rFonts w:ascii="Arial Narrow" w:hAnsi="Arial Narrow"/>
                            <w:b/>
                            <w:i/>
                            <w:color w:val="008080"/>
                            <w:sz w:val="22"/>
                            <w:szCs w:val="22"/>
                          </w:rPr>
                          <w:t>BC</w:t>
                        </w:r>
                      </w:smartTag>
                      <w:r w:rsidRPr="0062018A">
                        <w:rPr>
                          <w:rFonts w:ascii="Arial Narrow" w:hAnsi="Arial Narrow"/>
                          <w:b/>
                          <w:i/>
                          <w:color w:val="008080"/>
                          <w:sz w:val="22"/>
                          <w:szCs w:val="22"/>
                        </w:rPr>
                        <w:t xml:space="preserve"> </w:t>
                      </w:r>
                      <w:smartTag w:uri="urn:schemas-microsoft-com:office:smarttags" w:element="PostalCode">
                        <w:r w:rsidRPr="0062018A">
                          <w:rPr>
                            <w:rFonts w:ascii="Arial Narrow" w:hAnsi="Arial Narrow"/>
                            <w:b/>
                            <w:i/>
                            <w:color w:val="008080"/>
                            <w:sz w:val="22"/>
                            <w:szCs w:val="22"/>
                          </w:rPr>
                          <w:t>V0R 2M</w:t>
                        </w:r>
                        <w:r w:rsidRPr="00180FAB">
                          <w:rPr>
                            <w:rFonts w:ascii="Arial Narrow" w:hAnsi="Arial Narrow"/>
                            <w:b/>
                            <w:i/>
                            <w:color w:val="008080"/>
                            <w:sz w:val="22"/>
                            <w:szCs w:val="22"/>
                          </w:rPr>
                          <w:t>0</w:t>
                        </w:r>
                      </w:smartTag>
                    </w:smartTag>
                    <w:r w:rsidRPr="00180FAB">
                      <w:rPr>
                        <w:rFonts w:ascii="Arial Narrow" w:hAnsi="Arial Narrow"/>
                        <w:b/>
                        <w:i/>
                        <w:color w:val="008080"/>
                        <w:sz w:val="22"/>
                        <w:szCs w:val="22"/>
                      </w:rPr>
                      <w:t xml:space="preserve">, </w:t>
                    </w:r>
                    <w:hyperlink r:id="rId3" w:history="1">
                      <w:r w:rsidRPr="00180FAB">
                        <w:rPr>
                          <w:rStyle w:val="Hyperlink"/>
                          <w:rFonts w:ascii="Arial Narrow" w:hAnsi="Arial Narrow"/>
                          <w:b/>
                          <w:i/>
                          <w:color w:val="008080"/>
                          <w:sz w:val="22"/>
                          <w:szCs w:val="22"/>
                          <w:u w:val="none"/>
                        </w:rPr>
                        <w:t>tsolumriver@shaw.ca</w:t>
                      </w:r>
                    </w:hyperlink>
                    <w:r w:rsidRPr="0062018A">
                      <w:rPr>
                        <w:rFonts w:ascii="Arial Narrow" w:hAnsi="Arial Narrow"/>
                        <w:b/>
                        <w:i/>
                        <w:color w:val="008080"/>
                        <w:sz w:val="22"/>
                        <w:szCs w:val="22"/>
                      </w:rPr>
                      <w:t>, 250 897-4670</w:t>
                    </w:r>
                  </w:p>
                </w:txbxContent>
              </v:textbox>
            </v:shape>
          </w:pict>
        </mc:Fallback>
      </mc:AlternateContent>
    </w:r>
  </w:p>
  <w:p w:rsidR="00B16BA8" w:rsidRPr="00B16BA8" w:rsidRDefault="00B16BA8" w:rsidP="00B16BA8">
    <w:pPr>
      <w:tabs>
        <w:tab w:val="left" w:pos="5500"/>
      </w:tabs>
      <w:rPr>
        <w:rFonts w:ascii="Arial" w:hAnsi="Arial" w:cs="Arial"/>
        <w:b/>
        <w:i/>
        <w:color w:val="008080"/>
        <w:sz w:val="22"/>
        <w:szCs w:val="22"/>
        <w:lang w:val="en-US" w:eastAsia="en-US"/>
      </w:rPr>
    </w:pPr>
    <w:r w:rsidRPr="00B16BA8">
      <w:rPr>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in;height:7.2pt" o:hrpct="0" o:hralign="center" o:hr="t">
          <v:imagedata r:id="rId4" o:title="BD14539_"/>
        </v:shape>
      </w:pict>
    </w:r>
  </w:p>
  <w:p w:rsidR="00B16BA8" w:rsidRPr="00B16BA8" w:rsidRDefault="00B16BA8" w:rsidP="00B16BA8">
    <w:pPr>
      <w:tabs>
        <w:tab w:val="left" w:pos="5500"/>
      </w:tabs>
      <w:jc w:val="center"/>
      <w:rPr>
        <w:rFonts w:ascii="Arial" w:hAnsi="Arial" w:cs="Arial"/>
        <w:b/>
        <w:i/>
        <w:color w:val="008080"/>
        <w:sz w:val="22"/>
        <w:szCs w:val="22"/>
        <w:lang w:val="en-US" w:eastAsia="en-US"/>
      </w:rPr>
    </w:pPr>
    <w:r w:rsidRPr="00B16BA8">
      <w:rPr>
        <w:rFonts w:ascii="Arial" w:hAnsi="Arial" w:cs="Arial"/>
        <w:b/>
        <w:i/>
        <w:color w:val="008080"/>
        <w:sz w:val="22"/>
        <w:szCs w:val="22"/>
        <w:lang w:val="en-US" w:eastAsia="en-US"/>
      </w:rPr>
      <w:t>"A Healthy, Diverse and Productive Tsolum River"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0E6"/>
    <w:multiLevelType w:val="multilevel"/>
    <w:tmpl w:val="0FE07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3178"/>
    <w:multiLevelType w:val="multilevel"/>
    <w:tmpl w:val="2416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B51CF"/>
    <w:multiLevelType w:val="multilevel"/>
    <w:tmpl w:val="69C08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1AD3"/>
    <w:multiLevelType w:val="multilevel"/>
    <w:tmpl w:val="AE125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14086"/>
    <w:multiLevelType w:val="multilevel"/>
    <w:tmpl w:val="21424F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27228"/>
    <w:multiLevelType w:val="multilevel"/>
    <w:tmpl w:val="8604C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B436F"/>
    <w:multiLevelType w:val="multilevel"/>
    <w:tmpl w:val="99B05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94F7D"/>
    <w:multiLevelType w:val="multilevel"/>
    <w:tmpl w:val="85A452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6414D"/>
    <w:multiLevelType w:val="multilevel"/>
    <w:tmpl w:val="EA66C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152F2"/>
    <w:multiLevelType w:val="multilevel"/>
    <w:tmpl w:val="BF3C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3084F"/>
    <w:multiLevelType w:val="multilevel"/>
    <w:tmpl w:val="E9ECA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E2C74"/>
    <w:multiLevelType w:val="hybridMultilevel"/>
    <w:tmpl w:val="4064C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A31400"/>
    <w:multiLevelType w:val="multilevel"/>
    <w:tmpl w:val="D32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D7C8C"/>
    <w:multiLevelType w:val="multilevel"/>
    <w:tmpl w:val="A1ACCB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0"/>
  </w:num>
  <w:num w:numId="5">
    <w:abstractNumId w:val="6"/>
  </w:num>
  <w:num w:numId="6">
    <w:abstractNumId w:val="10"/>
  </w:num>
  <w:num w:numId="7">
    <w:abstractNumId w:val="3"/>
  </w:num>
  <w:num w:numId="8">
    <w:abstractNumId w:val="5"/>
  </w:num>
  <w:num w:numId="9">
    <w:abstractNumId w:val="13"/>
  </w:num>
  <w:num w:numId="10">
    <w:abstractNumId w:val="2"/>
  </w:num>
  <w:num w:numId="11">
    <w:abstractNumId w:val="7"/>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EF"/>
    <w:rsid w:val="008D66B7"/>
    <w:rsid w:val="00AA09A6"/>
    <w:rsid w:val="00B106FA"/>
    <w:rsid w:val="00B16BA8"/>
    <w:rsid w:val="00B17E2E"/>
    <w:rsid w:val="00C96B91"/>
    <w:rsid w:val="00D541EF"/>
    <w:rsid w:val="00DA13F4"/>
    <w:rsid w:val="00DE4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2F83E2F"/>
  <w15:chartTrackingRefBased/>
  <w15:docId w15:val="{27464D7C-F7C6-427E-91A7-AC3065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1EF"/>
    <w:rPr>
      <w:color w:val="0563C1" w:themeColor="hyperlink"/>
      <w:u w:val="single"/>
    </w:rPr>
  </w:style>
  <w:style w:type="paragraph" w:styleId="ListParagraph">
    <w:name w:val="List Paragraph"/>
    <w:basedOn w:val="Normal"/>
    <w:uiPriority w:val="34"/>
    <w:qFormat/>
    <w:rsid w:val="00B17E2E"/>
    <w:pPr>
      <w:ind w:left="720"/>
      <w:contextualSpacing/>
    </w:pPr>
  </w:style>
  <w:style w:type="character" w:styleId="FollowedHyperlink">
    <w:name w:val="FollowedHyperlink"/>
    <w:basedOn w:val="DefaultParagraphFont"/>
    <w:rsid w:val="00B17E2E"/>
    <w:rPr>
      <w:color w:val="954F72" w:themeColor="followedHyperlink"/>
      <w:u w:val="single"/>
    </w:rPr>
  </w:style>
  <w:style w:type="paragraph" w:styleId="Header">
    <w:name w:val="header"/>
    <w:basedOn w:val="Normal"/>
    <w:link w:val="HeaderChar"/>
    <w:uiPriority w:val="99"/>
    <w:rsid w:val="00B16BA8"/>
    <w:pPr>
      <w:tabs>
        <w:tab w:val="center" w:pos="4680"/>
        <w:tab w:val="right" w:pos="9360"/>
      </w:tabs>
    </w:pPr>
  </w:style>
  <w:style w:type="character" w:customStyle="1" w:styleId="HeaderChar">
    <w:name w:val="Header Char"/>
    <w:basedOn w:val="DefaultParagraphFont"/>
    <w:link w:val="Header"/>
    <w:uiPriority w:val="99"/>
    <w:rsid w:val="00B16BA8"/>
    <w:rPr>
      <w:sz w:val="24"/>
      <w:szCs w:val="24"/>
    </w:rPr>
  </w:style>
  <w:style w:type="paragraph" w:styleId="Footer">
    <w:name w:val="footer"/>
    <w:basedOn w:val="Normal"/>
    <w:link w:val="FooterChar"/>
    <w:uiPriority w:val="99"/>
    <w:rsid w:val="00B16BA8"/>
    <w:pPr>
      <w:tabs>
        <w:tab w:val="center" w:pos="4680"/>
        <w:tab w:val="right" w:pos="9360"/>
      </w:tabs>
    </w:pPr>
  </w:style>
  <w:style w:type="character" w:customStyle="1" w:styleId="FooterChar">
    <w:name w:val="Footer Char"/>
    <w:basedOn w:val="DefaultParagraphFont"/>
    <w:link w:val="Footer"/>
    <w:uiPriority w:val="99"/>
    <w:rsid w:val="00B16BA8"/>
    <w:rPr>
      <w:sz w:val="24"/>
      <w:szCs w:val="24"/>
    </w:rPr>
  </w:style>
  <w:style w:type="paragraph" w:customStyle="1" w:styleId="StyleArialBoldCentered">
    <w:name w:val="Style Arial Bold Centered"/>
    <w:basedOn w:val="Normal"/>
    <w:rsid w:val="00B16BA8"/>
    <w:pPr>
      <w:jc w:val="both"/>
    </w:pPr>
    <w:rPr>
      <w:rFonts w:ascii="Arial" w:hAnsi="Arial"/>
      <w:b/>
      <w:b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97852">
      <w:bodyDiv w:val="1"/>
      <w:marLeft w:val="0"/>
      <w:marRight w:val="0"/>
      <w:marTop w:val="0"/>
      <w:marBottom w:val="0"/>
      <w:divBdr>
        <w:top w:val="none" w:sz="0" w:space="0" w:color="auto"/>
        <w:left w:val="none" w:sz="0" w:space="0" w:color="auto"/>
        <w:bottom w:val="none" w:sz="0" w:space="0" w:color="auto"/>
        <w:right w:val="none" w:sz="0" w:space="0" w:color="auto"/>
      </w:divBdr>
      <w:divsChild>
        <w:div w:id="243270883">
          <w:marLeft w:val="0"/>
          <w:marRight w:val="0"/>
          <w:marTop w:val="0"/>
          <w:marBottom w:val="0"/>
          <w:divBdr>
            <w:top w:val="none" w:sz="0" w:space="0" w:color="auto"/>
            <w:left w:val="none" w:sz="0" w:space="0" w:color="auto"/>
            <w:bottom w:val="none" w:sz="0" w:space="0" w:color="auto"/>
            <w:right w:val="none" w:sz="0" w:space="0" w:color="auto"/>
          </w:divBdr>
          <w:divsChild>
            <w:div w:id="613831222">
              <w:marLeft w:val="0"/>
              <w:marRight w:val="0"/>
              <w:marTop w:val="0"/>
              <w:marBottom w:val="0"/>
              <w:divBdr>
                <w:top w:val="none" w:sz="0" w:space="0" w:color="auto"/>
                <w:left w:val="none" w:sz="0" w:space="0" w:color="auto"/>
                <w:bottom w:val="none" w:sz="0" w:space="0" w:color="auto"/>
                <w:right w:val="none" w:sz="0" w:space="0" w:color="auto"/>
              </w:divBdr>
              <w:divsChild>
                <w:div w:id="1227258936">
                  <w:marLeft w:val="0"/>
                  <w:marRight w:val="0"/>
                  <w:marTop w:val="0"/>
                  <w:marBottom w:val="0"/>
                  <w:divBdr>
                    <w:top w:val="none" w:sz="0" w:space="0" w:color="auto"/>
                    <w:left w:val="none" w:sz="0" w:space="0" w:color="auto"/>
                    <w:bottom w:val="none" w:sz="0" w:space="0" w:color="auto"/>
                    <w:right w:val="none" w:sz="0" w:space="0" w:color="auto"/>
                  </w:divBdr>
                  <w:divsChild>
                    <w:div w:id="622687525">
                      <w:marLeft w:val="0"/>
                      <w:marRight w:val="0"/>
                      <w:marTop w:val="0"/>
                      <w:marBottom w:val="0"/>
                      <w:divBdr>
                        <w:top w:val="none" w:sz="0" w:space="0" w:color="auto"/>
                        <w:left w:val="none" w:sz="0" w:space="0" w:color="auto"/>
                        <w:bottom w:val="none" w:sz="0" w:space="0" w:color="auto"/>
                        <w:right w:val="none" w:sz="0" w:space="0" w:color="auto"/>
                      </w:divBdr>
                      <w:divsChild>
                        <w:div w:id="1125462367">
                          <w:marLeft w:val="0"/>
                          <w:marRight w:val="0"/>
                          <w:marTop w:val="0"/>
                          <w:marBottom w:val="0"/>
                          <w:divBdr>
                            <w:top w:val="none" w:sz="0" w:space="0" w:color="auto"/>
                            <w:left w:val="none" w:sz="0" w:space="0" w:color="auto"/>
                            <w:bottom w:val="none" w:sz="0" w:space="0" w:color="auto"/>
                            <w:right w:val="none" w:sz="0" w:space="0" w:color="auto"/>
                          </w:divBdr>
                          <w:divsChild>
                            <w:div w:id="440074849">
                              <w:marLeft w:val="0"/>
                              <w:marRight w:val="0"/>
                              <w:marTop w:val="0"/>
                              <w:marBottom w:val="0"/>
                              <w:divBdr>
                                <w:top w:val="none" w:sz="0" w:space="0" w:color="auto"/>
                                <w:left w:val="none" w:sz="0" w:space="0" w:color="auto"/>
                                <w:bottom w:val="none" w:sz="0" w:space="0" w:color="auto"/>
                                <w:right w:val="none" w:sz="0" w:space="0" w:color="auto"/>
                              </w:divBdr>
                              <w:divsChild>
                                <w:div w:id="1353535571">
                                  <w:marLeft w:val="0"/>
                                  <w:marRight w:val="0"/>
                                  <w:marTop w:val="0"/>
                                  <w:marBottom w:val="0"/>
                                  <w:divBdr>
                                    <w:top w:val="none" w:sz="0" w:space="0" w:color="auto"/>
                                    <w:left w:val="none" w:sz="0" w:space="0" w:color="auto"/>
                                    <w:bottom w:val="none" w:sz="0" w:space="0" w:color="auto"/>
                                    <w:right w:val="none" w:sz="0" w:space="0" w:color="auto"/>
                                  </w:divBdr>
                                  <w:divsChild>
                                    <w:div w:id="188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91003">
          <w:marLeft w:val="0"/>
          <w:marRight w:val="0"/>
          <w:marTop w:val="0"/>
          <w:marBottom w:val="0"/>
          <w:divBdr>
            <w:top w:val="single" w:sz="6" w:space="0" w:color="E1E1E1"/>
            <w:left w:val="none" w:sz="0" w:space="0" w:color="E1E1E1"/>
            <w:bottom w:val="none" w:sz="0" w:space="0" w:color="E1E1E1"/>
            <w:right w:val="none" w:sz="0" w:space="0" w:color="E1E1E1"/>
          </w:divBdr>
          <w:divsChild>
            <w:div w:id="786896269">
              <w:marLeft w:val="0"/>
              <w:marRight w:val="0"/>
              <w:marTop w:val="0"/>
              <w:marBottom w:val="0"/>
              <w:divBdr>
                <w:top w:val="none" w:sz="0" w:space="0" w:color="auto"/>
                <w:left w:val="none" w:sz="0" w:space="0" w:color="auto"/>
                <w:bottom w:val="none" w:sz="0" w:space="0" w:color="auto"/>
                <w:right w:val="none" w:sz="0" w:space="0" w:color="auto"/>
              </w:divBdr>
              <w:divsChild>
                <w:div w:id="1505899511">
                  <w:marLeft w:val="0"/>
                  <w:marRight w:val="0"/>
                  <w:marTop w:val="0"/>
                  <w:marBottom w:val="0"/>
                  <w:divBdr>
                    <w:top w:val="none" w:sz="0" w:space="0" w:color="auto"/>
                    <w:left w:val="none" w:sz="0" w:space="0" w:color="auto"/>
                    <w:bottom w:val="none" w:sz="0" w:space="0" w:color="auto"/>
                    <w:right w:val="none" w:sz="0" w:space="0" w:color="auto"/>
                  </w:divBdr>
                  <w:divsChild>
                    <w:div w:id="909080620">
                      <w:marLeft w:val="0"/>
                      <w:marRight w:val="0"/>
                      <w:marTop w:val="0"/>
                      <w:marBottom w:val="0"/>
                      <w:divBdr>
                        <w:top w:val="none" w:sz="0" w:space="0" w:color="auto"/>
                        <w:left w:val="none" w:sz="0" w:space="0" w:color="auto"/>
                        <w:bottom w:val="none" w:sz="0" w:space="0" w:color="auto"/>
                        <w:right w:val="none" w:sz="0" w:space="0" w:color="auto"/>
                      </w:divBdr>
                      <w:divsChild>
                        <w:div w:id="109084609">
                          <w:marLeft w:val="0"/>
                          <w:marRight w:val="0"/>
                          <w:marTop w:val="0"/>
                          <w:marBottom w:val="0"/>
                          <w:divBdr>
                            <w:top w:val="none" w:sz="0" w:space="0" w:color="auto"/>
                            <w:left w:val="none" w:sz="0" w:space="0" w:color="auto"/>
                            <w:bottom w:val="none" w:sz="0" w:space="0" w:color="auto"/>
                            <w:right w:val="none" w:sz="0" w:space="0" w:color="auto"/>
                          </w:divBdr>
                          <w:divsChild>
                            <w:div w:id="2087603469">
                              <w:marLeft w:val="0"/>
                              <w:marRight w:val="0"/>
                              <w:marTop w:val="0"/>
                              <w:marBottom w:val="0"/>
                              <w:divBdr>
                                <w:top w:val="none" w:sz="0" w:space="0" w:color="auto"/>
                                <w:left w:val="none" w:sz="0" w:space="0" w:color="auto"/>
                                <w:bottom w:val="none" w:sz="0" w:space="0" w:color="auto"/>
                                <w:right w:val="none" w:sz="0" w:space="0" w:color="auto"/>
                              </w:divBdr>
                              <w:divsChild>
                                <w:div w:id="396590337">
                                  <w:marLeft w:val="0"/>
                                  <w:marRight w:val="0"/>
                                  <w:marTop w:val="0"/>
                                  <w:marBottom w:val="0"/>
                                  <w:divBdr>
                                    <w:top w:val="none" w:sz="0" w:space="0" w:color="auto"/>
                                    <w:left w:val="none" w:sz="0" w:space="0" w:color="auto"/>
                                    <w:bottom w:val="none" w:sz="0" w:space="0" w:color="auto"/>
                                    <w:right w:val="none" w:sz="0" w:space="0" w:color="auto"/>
                                  </w:divBdr>
                                </w:div>
                                <w:div w:id="736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dcGZKl86E" TargetMode="External"/><Relationship Id="rId13" Type="http://schemas.openxmlformats.org/officeDocument/2006/relationships/hyperlink" Target="https://drive.google.com/open?id=0BweFbT60gjkna3A5SlFseXltWnNGQVFCREU1cnRxOE9nYzV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ites.allegheny.edu/creekconnections/classroom-resources/" TargetMode="External"/><Relationship Id="rId17" Type="http://schemas.openxmlformats.org/officeDocument/2006/relationships/hyperlink" Target="https://sites.allegheny.edu/creekconnections/classroom-resources/" TargetMode="External"/><Relationship Id="rId2" Type="http://schemas.openxmlformats.org/officeDocument/2006/relationships/numbering" Target="numbering.xml"/><Relationship Id="rId16" Type="http://schemas.openxmlformats.org/officeDocument/2006/relationships/hyperlink" Target="https://sites.allegheny.edu/creekconnections/aquatic-macroinvertebrate-fact-she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allegheny.edu/creekconnections/aquatic-macroinvertebrate-fact-sheets/" TargetMode="External"/><Relationship Id="rId5" Type="http://schemas.openxmlformats.org/officeDocument/2006/relationships/webSettings" Target="webSettings.xml"/><Relationship Id="rId15" Type="http://schemas.openxmlformats.org/officeDocument/2006/relationships/hyperlink" Target="http://www.macroinvertebrates.org/" TargetMode="External"/><Relationship Id="rId10" Type="http://schemas.openxmlformats.org/officeDocument/2006/relationships/hyperlink" Target="https://www.youtube.com/watch?v=jID1_GwxiE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_V2_aWmjpow" TargetMode="External"/><Relationship Id="rId14" Type="http://schemas.openxmlformats.org/officeDocument/2006/relationships/hyperlink" Target="https://drive.google.com/open?id=0BweFbT60gjknWHk2bVR2d0pkajlNVmJheGZGQmZXZHJtdVR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solumriver@shaw.ca" TargetMode="External"/><Relationship Id="rId2" Type="http://schemas.openxmlformats.org/officeDocument/2006/relationships/hyperlink" Target="mailto:tsolumriver@shaw.ca" TargetMode="External"/><Relationship Id="rId1" Type="http://schemas.openxmlformats.org/officeDocument/2006/relationships/image" Target="media/image1.jpeg"/><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B6"/>
    <w:rsid w:val="004301B6"/>
    <w:rsid w:val="004B2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C97FFB1A24856AB7B540328A7FD47">
    <w:name w:val="CC0C97FFB1A24856AB7B540328A7FD47"/>
    <w:rsid w:val="0043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5B21-6211-4844-AF11-C0BD7414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TRRS</dc:creator>
  <cp:keywords/>
  <dc:description/>
  <cp:lastModifiedBy>TRRS</cp:lastModifiedBy>
  <cp:revision>3</cp:revision>
  <dcterms:created xsi:type="dcterms:W3CDTF">2019-05-07T21:07:00Z</dcterms:created>
  <dcterms:modified xsi:type="dcterms:W3CDTF">2019-05-07T22:01:00Z</dcterms:modified>
</cp:coreProperties>
</file>